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81" w:rsidRPr="007B1581" w:rsidRDefault="009C4C81" w:rsidP="009C4C81">
      <w:pPr>
        <w:rPr>
          <w:lang w:val="ro-RO"/>
        </w:rPr>
      </w:pPr>
    </w:p>
    <w:p w:rsidR="00D85C97" w:rsidRPr="007B1581" w:rsidRDefault="008915A8" w:rsidP="00D85C97">
      <w:pPr>
        <w:pStyle w:val="TitlePage2"/>
        <w:rPr>
          <w:lang w:val="ro-RO"/>
        </w:rPr>
      </w:pPr>
      <w:r w:rsidRPr="007B1581">
        <w:rPr>
          <w:lang w:val="ro-RO"/>
        </w:rPr>
        <w:t>Capitol</w:t>
      </w:r>
      <w:r w:rsidR="00D85C97" w:rsidRPr="007B1581">
        <w:rPr>
          <w:lang w:val="ro-RO"/>
        </w:rPr>
        <w:t xml:space="preserve"> 2</w:t>
      </w:r>
      <w:r w:rsidR="00D85C97" w:rsidRPr="007B1581">
        <w:rPr>
          <w:lang w:val="ro-RO"/>
        </w:rPr>
        <w:tab/>
      </w:r>
      <w:r w:rsidR="00C534F2" w:rsidRPr="007B1581">
        <w:rPr>
          <w:lang w:val="ro-RO"/>
        </w:rPr>
        <w:tab/>
      </w:r>
      <w:r w:rsidR="008739C4" w:rsidRPr="007B1581">
        <w:rPr>
          <w:lang w:val="ro-RO"/>
        </w:rPr>
        <w:t>Cerinţele Autorităţ</w:t>
      </w:r>
      <w:r w:rsidR="00D85C97" w:rsidRPr="007B1581">
        <w:rPr>
          <w:lang w:val="ro-RO"/>
        </w:rPr>
        <w:t>ii Contractante</w:t>
      </w:r>
    </w:p>
    <w:p w:rsidR="00D85C97" w:rsidRPr="007B1581" w:rsidRDefault="00D85C97" w:rsidP="00D85C97">
      <w:pPr>
        <w:rPr>
          <w:lang w:val="ro-RO"/>
        </w:rPr>
      </w:pPr>
      <w:r w:rsidRPr="007B1581">
        <w:rPr>
          <w:lang w:val="ro-RO"/>
        </w:rPr>
        <w:t xml:space="preserve"> </w:t>
      </w:r>
    </w:p>
    <w:p w:rsidR="00D85C97" w:rsidRPr="007B1581" w:rsidRDefault="008739C4" w:rsidP="008739C4">
      <w:pPr>
        <w:pStyle w:val="TitlePage2"/>
        <w:rPr>
          <w:lang w:val="ro-RO"/>
        </w:rPr>
      </w:pPr>
      <w:r w:rsidRPr="007B1581">
        <w:rPr>
          <w:lang w:val="ro-RO"/>
        </w:rPr>
        <w:t>Secţiunea</w:t>
      </w:r>
      <w:r w:rsidR="00C534F2" w:rsidRPr="007B1581">
        <w:rPr>
          <w:lang w:val="ro-RO"/>
        </w:rPr>
        <w:t xml:space="preserve"> </w:t>
      </w:r>
      <w:r w:rsidR="00D85C97" w:rsidRPr="007B1581">
        <w:rPr>
          <w:lang w:val="ro-RO"/>
        </w:rPr>
        <w:t>5</w:t>
      </w:r>
      <w:r w:rsidR="00C534F2" w:rsidRPr="007B1581">
        <w:rPr>
          <w:lang w:val="ro-RO"/>
        </w:rPr>
        <w:tab/>
      </w:r>
      <w:r w:rsidR="00C534F2" w:rsidRPr="007B1581">
        <w:rPr>
          <w:lang w:val="ro-RO"/>
        </w:rPr>
        <w:tab/>
      </w:r>
      <w:r w:rsidR="00D85C97" w:rsidRPr="007B1581">
        <w:rPr>
          <w:lang w:val="ro-RO"/>
        </w:rPr>
        <w:t xml:space="preserve">Proces Tehnologic </w:t>
      </w:r>
      <w:r w:rsidRPr="007B1581">
        <w:rPr>
          <w:lang w:val="ro-RO"/>
        </w:rPr>
        <w:t>ş</w:t>
      </w:r>
      <w:r w:rsidR="00D85C97" w:rsidRPr="007B1581">
        <w:rPr>
          <w:lang w:val="ro-RO"/>
        </w:rPr>
        <w:t>i Echipamente Aferente</w:t>
      </w:r>
    </w:p>
    <w:p w:rsidR="00D85C97" w:rsidRPr="007B1581" w:rsidRDefault="00D85C97" w:rsidP="00D85C97">
      <w:pPr>
        <w:rPr>
          <w:lang w:val="ro-RO"/>
        </w:rPr>
      </w:pPr>
    </w:p>
    <w:p w:rsidR="00D85C97" w:rsidRPr="007B1581" w:rsidRDefault="00D85C97" w:rsidP="008739C4">
      <w:pPr>
        <w:pStyle w:val="TitlePage2"/>
        <w:rPr>
          <w:lang w:val="ro-RO"/>
        </w:rPr>
      </w:pPr>
      <w:r w:rsidRPr="007B1581">
        <w:rPr>
          <w:lang w:val="ro-RO"/>
        </w:rPr>
        <w:t>Partea 1a</w:t>
      </w:r>
      <w:r w:rsidRPr="007B1581">
        <w:rPr>
          <w:lang w:val="ro-RO"/>
        </w:rPr>
        <w:tab/>
      </w:r>
      <w:r w:rsidR="00C534F2" w:rsidRPr="007B1581">
        <w:rPr>
          <w:lang w:val="ro-RO"/>
        </w:rPr>
        <w:tab/>
      </w:r>
      <w:r w:rsidR="008739C4" w:rsidRPr="007B1581">
        <w:rPr>
          <w:lang w:val="ro-RO"/>
        </w:rPr>
        <w:t>Cerinţe</w:t>
      </w:r>
      <w:r w:rsidR="00052E30" w:rsidRPr="007B1581">
        <w:rPr>
          <w:lang w:val="ro-RO"/>
        </w:rPr>
        <w:t xml:space="preserve"> Specifice Proiectului – </w:t>
      </w:r>
      <w:r w:rsidRPr="007B1581">
        <w:rPr>
          <w:lang w:val="ro-RO"/>
        </w:rPr>
        <w:t>Ap</w:t>
      </w:r>
      <w:r w:rsidR="008739C4" w:rsidRPr="007B1581">
        <w:rPr>
          <w:lang w:val="ro-RO"/>
        </w:rPr>
        <w:t>ă</w:t>
      </w:r>
      <w:r w:rsidRPr="007B1581">
        <w:rPr>
          <w:lang w:val="ro-RO"/>
        </w:rPr>
        <w:t xml:space="preserve"> Uzat</w:t>
      </w:r>
      <w:r w:rsidR="008739C4" w:rsidRPr="007B1581">
        <w:rPr>
          <w:lang w:val="ro-RO"/>
        </w:rPr>
        <w:t>ă</w:t>
      </w:r>
    </w:p>
    <w:p w:rsidR="00D85C97" w:rsidRPr="007B1581" w:rsidRDefault="00D85C97" w:rsidP="00D85C97">
      <w:pPr>
        <w:pStyle w:val="TitlePage2"/>
        <w:rPr>
          <w:lang w:val="ro-RO"/>
        </w:rPr>
      </w:pPr>
    </w:p>
    <w:p w:rsidR="00D85C97" w:rsidRPr="007B1581" w:rsidRDefault="00D85C97" w:rsidP="00D85C97">
      <w:pPr>
        <w:rPr>
          <w:lang w:val="ro-RO"/>
        </w:rPr>
      </w:pPr>
    </w:p>
    <w:p w:rsidR="00D85C97" w:rsidRPr="007B1581" w:rsidRDefault="00D85C97" w:rsidP="00D85C97">
      <w:pPr>
        <w:rPr>
          <w:lang w:val="ro-RO"/>
        </w:rPr>
      </w:pPr>
    </w:p>
    <w:p w:rsidR="00D85C97" w:rsidRPr="007B1581" w:rsidRDefault="00D85C97" w:rsidP="00D85C97">
      <w:pPr>
        <w:pStyle w:val="TitlePage2"/>
        <w:rPr>
          <w:lang w:val="ro-RO"/>
        </w:rPr>
        <w:sectPr w:rsidR="00D85C97" w:rsidRPr="007B1581" w:rsidSect="00D30808">
          <w:headerReference w:type="default" r:id="rId7"/>
          <w:footerReference w:type="default" r:id="rId8"/>
          <w:type w:val="continuous"/>
          <w:pgSz w:w="11906" w:h="16838" w:code="9"/>
          <w:pgMar w:top="2268" w:right="851" w:bottom="1418" w:left="1418" w:header="709" w:footer="709" w:gutter="0"/>
          <w:pgNumType w:start="578"/>
          <w:cols w:space="708"/>
          <w:docGrid w:linePitch="360"/>
        </w:sectPr>
      </w:pPr>
    </w:p>
    <w:p w:rsidR="00D85C97" w:rsidRPr="007B1581" w:rsidRDefault="00D85C97" w:rsidP="00D85C97">
      <w:pPr>
        <w:pStyle w:val="TitlePage1"/>
        <w:rPr>
          <w:lang w:val="ro-RO"/>
        </w:rPr>
        <w:sectPr w:rsidR="00D85C97" w:rsidRPr="007B1581" w:rsidSect="00115497">
          <w:headerReference w:type="default" r:id="rId9"/>
          <w:footerReference w:type="default" r:id="rId10"/>
          <w:type w:val="continuous"/>
          <w:pgSz w:w="11906" w:h="16838" w:code="9"/>
          <w:pgMar w:top="2835" w:right="851" w:bottom="1418" w:left="1418" w:header="709" w:footer="709" w:gutter="0"/>
          <w:cols w:space="708"/>
          <w:docGrid w:linePitch="360"/>
        </w:sectPr>
      </w:pPr>
    </w:p>
    <w:p w:rsidR="00902CC4" w:rsidRPr="007B1581" w:rsidRDefault="00902CC4" w:rsidP="00F44664">
      <w:pPr>
        <w:pStyle w:val="NormalRed"/>
        <w:rPr>
          <w:color w:val="auto"/>
          <w:lang w:val="ro-RO"/>
        </w:rPr>
      </w:pPr>
    </w:p>
    <w:p w:rsidR="002F3060" w:rsidRPr="007B1581" w:rsidRDefault="002F3060" w:rsidP="002F3060">
      <w:pPr>
        <w:pStyle w:val="Normal-Red-Noindent"/>
        <w:rPr>
          <w:color w:val="auto"/>
          <w:lang w:val="ro-RO"/>
        </w:rPr>
      </w:pPr>
      <w:r w:rsidRPr="007B1581">
        <w:rPr>
          <w:color w:val="auto"/>
          <w:lang w:val="ro-RO"/>
        </w:rPr>
        <w:t xml:space="preserve">INSTRUCŢIUNI PENTRU </w:t>
      </w:r>
      <w:r w:rsidR="00041C4E">
        <w:rPr>
          <w:color w:val="auto"/>
          <w:lang w:val="ro-RO"/>
        </w:rPr>
        <w:t>ELABORATOR</w:t>
      </w:r>
      <w:r w:rsidRPr="007B1581">
        <w:rPr>
          <w:color w:val="auto"/>
          <w:lang w:val="ro-RO"/>
        </w:rPr>
        <w:t>UL DOCUMENTULUI</w:t>
      </w:r>
    </w:p>
    <w:p w:rsidR="002F3060" w:rsidRPr="007B1581" w:rsidRDefault="002F3060" w:rsidP="002F3060">
      <w:pPr>
        <w:pStyle w:val="Normal-Red-Noindent"/>
        <w:rPr>
          <w:color w:val="auto"/>
          <w:lang w:val="ro-RO"/>
        </w:rPr>
      </w:pPr>
      <w:r w:rsidRPr="007B1581">
        <w:rPr>
          <w:color w:val="auto"/>
          <w:lang w:val="ro-RO"/>
        </w:rPr>
        <w:t>Generalităţi</w:t>
      </w:r>
    </w:p>
    <w:p w:rsidR="002F3060" w:rsidRPr="007B1581" w:rsidRDefault="002F3060" w:rsidP="002F3060">
      <w:pPr>
        <w:ind w:left="360"/>
        <w:rPr>
          <w:lang w:val="ro-RO"/>
        </w:rPr>
      </w:pPr>
      <w:r w:rsidRPr="007B1581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2F3060" w:rsidRPr="007B1581" w:rsidRDefault="002F3060" w:rsidP="002F3060">
      <w:pPr>
        <w:numPr>
          <w:ilvl w:val="0"/>
          <w:numId w:val="21"/>
        </w:numPr>
        <w:rPr>
          <w:lang w:val="ro-RO"/>
        </w:rPr>
      </w:pPr>
      <w:r w:rsidRPr="007B1581">
        <w:rPr>
          <w:lang w:val="ro-RO"/>
        </w:rPr>
        <w:t>Textul scris cu caractere normale este obligatoriu şi nu trebuie modificat;</w:t>
      </w:r>
    </w:p>
    <w:p w:rsidR="002F3060" w:rsidRPr="007B1581" w:rsidRDefault="002F3060" w:rsidP="002F3060">
      <w:pPr>
        <w:numPr>
          <w:ilvl w:val="0"/>
          <w:numId w:val="21"/>
        </w:numPr>
        <w:rPr>
          <w:lang w:val="ro-RO"/>
        </w:rPr>
      </w:pPr>
      <w:r w:rsidRPr="007B1581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CE7195" w:rsidRPr="007B1581" w:rsidRDefault="00CE7195" w:rsidP="00CE7195">
      <w:pPr>
        <w:pStyle w:val="DocumentTitle"/>
        <w:rPr>
          <w:lang w:val="ro-RO"/>
        </w:rPr>
        <w:sectPr w:rsidR="00CE7195" w:rsidRPr="007B1581" w:rsidSect="00115497">
          <w:pgSz w:w="11906" w:h="16838" w:code="9"/>
          <w:pgMar w:top="2268" w:right="851" w:bottom="1418" w:left="1418" w:header="709" w:footer="709" w:gutter="0"/>
          <w:cols w:space="708"/>
          <w:docGrid w:linePitch="360"/>
        </w:sectPr>
      </w:pPr>
    </w:p>
    <w:p w:rsidR="005D5B1A" w:rsidRPr="007B1581" w:rsidRDefault="008739C4" w:rsidP="0005297F">
      <w:pPr>
        <w:pStyle w:val="TitlePage2"/>
        <w:rPr>
          <w:lang w:val="ro-RO"/>
        </w:rPr>
      </w:pPr>
      <w:r w:rsidRPr="007B1581">
        <w:rPr>
          <w:lang w:val="ro-RO"/>
        </w:rPr>
        <w:lastRenderedPageBreak/>
        <w:t>Cuprins</w:t>
      </w:r>
    </w:p>
    <w:p w:rsidR="005D5B1A" w:rsidRPr="007B1581" w:rsidRDefault="005D5B1A" w:rsidP="0005297F">
      <w:pPr>
        <w:pStyle w:val="Single"/>
        <w:rPr>
          <w:lang w:val="ro-RO"/>
        </w:rPr>
      </w:pPr>
    </w:p>
    <w:p w:rsidR="009016D3" w:rsidRPr="007B1581" w:rsidRDefault="00494A68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TOC \o "1-3" \h \z \u </w:instrText>
      </w:r>
      <w:r w:rsidRPr="007B1581">
        <w:rPr>
          <w:lang w:val="ro-RO"/>
        </w:rPr>
        <w:fldChar w:fldCharType="separate"/>
      </w:r>
      <w:hyperlink w:anchor="_Toc320717479" w:history="1">
        <w:r w:rsidR="009016D3" w:rsidRPr="007B1581">
          <w:rPr>
            <w:rStyle w:val="Hyperlink"/>
            <w:rFonts w:ascii="Arial" w:hAnsi="Arial"/>
            <w:noProof/>
            <w:color w:val="auto"/>
            <w:lang w:val="ro-RO"/>
          </w:rPr>
          <w:t>1</w:t>
        </w:r>
        <w:r w:rsidR="009016D3"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016D3" w:rsidRPr="007B1581">
          <w:rPr>
            <w:rStyle w:val="Hyperlink"/>
            <w:rFonts w:ascii="Arial" w:hAnsi="Arial"/>
            <w:noProof/>
            <w:color w:val="auto"/>
            <w:lang w:val="ro-RO"/>
          </w:rPr>
          <w:t>DATE PRIVIND DEBITUL ŞI INCARCARILE</w:t>
        </w:r>
        <w:r w:rsidR="009016D3" w:rsidRPr="00824A98">
          <w:rPr>
            <w:noProof/>
            <w:webHidden/>
            <w:color w:val="FFFFFF" w:themeColor="background1"/>
          </w:rPr>
          <w:tab/>
        </w:r>
        <w:r w:rsidR="009016D3" w:rsidRPr="00824A98">
          <w:rPr>
            <w:noProof/>
            <w:webHidden/>
            <w:color w:val="FFFFFF" w:themeColor="background1"/>
          </w:rPr>
          <w:fldChar w:fldCharType="begin"/>
        </w:r>
        <w:r w:rsidR="009016D3" w:rsidRPr="00824A98">
          <w:rPr>
            <w:noProof/>
            <w:webHidden/>
            <w:color w:val="FFFFFF" w:themeColor="background1"/>
          </w:rPr>
          <w:instrText xml:space="preserve"> PAGEREF _Toc320717479 \h </w:instrText>
        </w:r>
        <w:r w:rsidR="00B87CD0" w:rsidRPr="00824A98">
          <w:rPr>
            <w:noProof/>
            <w:color w:val="FFFFFF" w:themeColor="background1"/>
          </w:rPr>
        </w:r>
        <w:r w:rsidR="009016D3" w:rsidRPr="00824A98">
          <w:rPr>
            <w:noProof/>
            <w:webHidden/>
            <w:color w:val="FFFFFF" w:themeColor="background1"/>
          </w:rPr>
          <w:fldChar w:fldCharType="separate"/>
        </w:r>
        <w:r w:rsidR="00A21CFC" w:rsidRPr="00824A98">
          <w:rPr>
            <w:noProof/>
            <w:webHidden/>
            <w:color w:val="FFFFFF" w:themeColor="background1"/>
          </w:rPr>
          <w:t>581</w:t>
        </w:r>
        <w:r w:rsidR="009016D3" w:rsidRPr="00824A98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80" w:history="1">
        <w:r w:rsidRPr="007B1581">
          <w:rPr>
            <w:rStyle w:val="Hyperlink"/>
            <w:rFonts w:ascii="Arial" w:hAnsi="Arial"/>
            <w:color w:val="auto"/>
            <w:lang w:val="ro-RO"/>
          </w:rPr>
          <w:t>1.1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rFonts w:ascii="Arial" w:hAnsi="Arial"/>
            <w:color w:val="auto"/>
            <w:lang w:val="ro-RO"/>
          </w:rPr>
          <w:t>Introducere</w:t>
        </w:r>
        <w:r w:rsidRPr="00824A98">
          <w:rPr>
            <w:webHidden/>
            <w:color w:val="FFFFFF" w:themeColor="background1"/>
          </w:rPr>
          <w:tab/>
        </w:r>
        <w:r w:rsidRPr="00824A98">
          <w:rPr>
            <w:webHidden/>
            <w:color w:val="FFFFFF" w:themeColor="background1"/>
          </w:rPr>
          <w:fldChar w:fldCharType="begin"/>
        </w:r>
        <w:r w:rsidRPr="00824A98">
          <w:rPr>
            <w:webHidden/>
            <w:color w:val="FFFFFF" w:themeColor="background1"/>
          </w:rPr>
          <w:instrText xml:space="preserve"> PAGEREF _Toc320717480 \h </w:instrText>
        </w:r>
        <w:r w:rsidR="00B87CD0" w:rsidRPr="00824A98">
          <w:rPr>
            <w:color w:val="FFFFFF" w:themeColor="background1"/>
          </w:rPr>
        </w:r>
        <w:r w:rsidRPr="00824A98">
          <w:rPr>
            <w:webHidden/>
            <w:color w:val="FFFFFF" w:themeColor="background1"/>
          </w:rPr>
          <w:fldChar w:fldCharType="separate"/>
        </w:r>
        <w:r w:rsidR="00A21CFC" w:rsidRPr="00824A98">
          <w:rPr>
            <w:webHidden/>
            <w:color w:val="FFFFFF" w:themeColor="background1"/>
          </w:rPr>
          <w:t>581</w:t>
        </w:r>
        <w:r w:rsidRPr="00824A98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81" w:history="1">
        <w:r w:rsidRPr="007B1581">
          <w:rPr>
            <w:rStyle w:val="Hyperlink"/>
            <w:rFonts w:ascii="Arial" w:hAnsi="Arial"/>
            <w:color w:val="auto"/>
            <w:lang w:val="ro-RO"/>
          </w:rPr>
          <w:t>1.2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rFonts w:ascii="Arial" w:hAnsi="Arial"/>
            <w:color w:val="auto"/>
            <w:lang w:val="ro-RO"/>
          </w:rPr>
          <w:t>Incarcari – valori pentru proiectare</w:t>
        </w:r>
        <w:r w:rsidRPr="00824A98">
          <w:rPr>
            <w:webHidden/>
            <w:color w:val="FFFFFF" w:themeColor="background1"/>
          </w:rPr>
          <w:tab/>
        </w:r>
        <w:r w:rsidRPr="00824A98">
          <w:rPr>
            <w:webHidden/>
            <w:color w:val="FFFFFF" w:themeColor="background1"/>
          </w:rPr>
          <w:fldChar w:fldCharType="begin"/>
        </w:r>
        <w:r w:rsidRPr="00824A98">
          <w:rPr>
            <w:webHidden/>
            <w:color w:val="FFFFFF" w:themeColor="background1"/>
          </w:rPr>
          <w:instrText xml:space="preserve"> PAGEREF _Toc320717481 \h </w:instrText>
        </w:r>
        <w:r w:rsidR="00B87CD0" w:rsidRPr="00824A98">
          <w:rPr>
            <w:color w:val="FFFFFF" w:themeColor="background1"/>
          </w:rPr>
        </w:r>
        <w:r w:rsidRPr="00824A98">
          <w:rPr>
            <w:webHidden/>
            <w:color w:val="FFFFFF" w:themeColor="background1"/>
          </w:rPr>
          <w:fldChar w:fldCharType="separate"/>
        </w:r>
        <w:r w:rsidR="00A21CFC" w:rsidRPr="00824A98">
          <w:rPr>
            <w:webHidden/>
            <w:color w:val="FFFFFF" w:themeColor="background1"/>
          </w:rPr>
          <w:t>581</w:t>
        </w:r>
        <w:r w:rsidRPr="00824A98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82" w:history="1">
        <w:r w:rsidRPr="007B1581">
          <w:rPr>
            <w:rStyle w:val="Hyperlink"/>
            <w:color w:val="auto"/>
            <w:lang w:val="ro-RO"/>
          </w:rPr>
          <w:t>1.3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Informaţii suplimentare privind debitele si incarcarile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_Toc320717482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581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483" w:history="1">
        <w:r w:rsidRPr="007B1581">
          <w:rPr>
            <w:rStyle w:val="Hyperlink"/>
            <w:rFonts w:ascii="Arial" w:hAnsi="Arial"/>
            <w:noProof/>
            <w:color w:val="auto"/>
            <w:lang w:val="ro-RO"/>
          </w:rPr>
          <w:t>2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rFonts w:ascii="Arial" w:hAnsi="Arial"/>
            <w:noProof/>
            <w:color w:val="auto"/>
            <w:lang w:val="ro-RO"/>
          </w:rPr>
          <w:t>CALITATEA EFLUENTULUI TRATAT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_Toc320717483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583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484" w:history="1">
        <w:r w:rsidRPr="007B1581">
          <w:rPr>
            <w:rStyle w:val="Hyperlink"/>
            <w:rFonts w:ascii="Arial" w:hAnsi="Arial"/>
            <w:noProof/>
            <w:color w:val="auto"/>
            <w:lang w:val="ro-RO"/>
          </w:rPr>
          <w:t>3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rFonts w:ascii="Arial" w:hAnsi="Arial"/>
            <w:noProof/>
            <w:color w:val="auto"/>
            <w:lang w:val="ro-RO"/>
          </w:rPr>
          <w:t>EPURARE PRELIMINARĂ/PREEPURARE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_Toc320717484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584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85" w:history="1">
        <w:r w:rsidRPr="007B1581">
          <w:rPr>
            <w:rStyle w:val="Hyperlink"/>
            <w:color w:val="auto"/>
            <w:lang w:val="ro-RO"/>
          </w:rPr>
          <w:t>3.1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Amendamente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_Toc320717485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584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86" w:history="1">
        <w:r w:rsidRPr="007B1581">
          <w:rPr>
            <w:rStyle w:val="Hyperlink"/>
            <w:color w:val="auto"/>
            <w:lang w:val="ro-RO"/>
          </w:rPr>
          <w:t>3.2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Adăugiri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_Toc320717486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584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487" w:history="1">
        <w:r w:rsidRPr="007B1581">
          <w:rPr>
            <w:rStyle w:val="Hyperlink"/>
            <w:noProof/>
            <w:color w:val="auto"/>
            <w:lang w:val="ro-RO"/>
          </w:rPr>
          <w:t>4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noProof/>
            <w:color w:val="auto"/>
            <w:lang w:val="ro-RO"/>
          </w:rPr>
          <w:t>EPURARE MECANICĂ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_Toc320717487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585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88" w:history="1">
        <w:r w:rsidRPr="007B1581">
          <w:rPr>
            <w:rStyle w:val="Hyperlink"/>
            <w:color w:val="auto"/>
            <w:lang w:val="ro-RO"/>
          </w:rPr>
          <w:t>4.1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Amendamente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_Toc320717488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585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89" w:history="1">
        <w:r w:rsidRPr="007B1581">
          <w:rPr>
            <w:rStyle w:val="Hyperlink"/>
            <w:color w:val="auto"/>
            <w:lang w:val="ro-RO"/>
          </w:rPr>
          <w:t>4.2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Adăugiri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_Toc320717489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585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490" w:history="1">
        <w:r w:rsidRPr="007B1581">
          <w:rPr>
            <w:rStyle w:val="Hyperlink"/>
            <w:rFonts w:ascii="Arial" w:hAnsi="Arial"/>
            <w:noProof/>
            <w:color w:val="auto"/>
            <w:lang w:val="ro-RO"/>
          </w:rPr>
          <w:t>5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rFonts w:ascii="Arial" w:hAnsi="Arial"/>
            <w:noProof/>
            <w:color w:val="auto"/>
            <w:lang w:val="ro-RO"/>
          </w:rPr>
          <w:t>Epurare  biologica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_Toc320717490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586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91" w:history="1">
        <w:r w:rsidRPr="007B1581">
          <w:rPr>
            <w:rStyle w:val="Hyperlink"/>
            <w:color w:val="auto"/>
            <w:lang w:val="ro-RO"/>
          </w:rPr>
          <w:t>5.1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Amendamente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_Toc320717491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586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92" w:history="1">
        <w:r w:rsidRPr="007B1581">
          <w:rPr>
            <w:rStyle w:val="Hyperlink"/>
            <w:color w:val="auto"/>
            <w:lang w:val="ro-RO"/>
          </w:rPr>
          <w:t>5.2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Adăugiri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_Toc320717492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586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493" w:history="1">
        <w:r w:rsidRPr="007B1581">
          <w:rPr>
            <w:rStyle w:val="Hyperlink"/>
            <w:rFonts w:ascii="Arial" w:hAnsi="Arial"/>
            <w:noProof/>
            <w:color w:val="auto"/>
            <w:lang w:val="ro-RO"/>
          </w:rPr>
          <w:t>6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rFonts w:ascii="Arial" w:hAnsi="Arial"/>
            <w:noProof/>
            <w:color w:val="auto"/>
            <w:lang w:val="ro-RO"/>
          </w:rPr>
          <w:t>EPURARE TERTIARA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_Toc320717493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587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94" w:history="1">
        <w:r w:rsidRPr="007B1581">
          <w:rPr>
            <w:rStyle w:val="Hyperlink"/>
            <w:color w:val="auto"/>
            <w:lang w:val="ro-RO"/>
          </w:rPr>
          <w:t>6.1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Amendamente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_Toc320717494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587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95" w:history="1">
        <w:r w:rsidRPr="007B1581">
          <w:rPr>
            <w:rStyle w:val="Hyperlink"/>
            <w:color w:val="auto"/>
            <w:lang w:val="ro-RO"/>
          </w:rPr>
          <w:t>6.2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Adăugiri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_Toc320717495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587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496" w:history="1">
        <w:r w:rsidRPr="007B1581">
          <w:rPr>
            <w:rStyle w:val="Hyperlink"/>
            <w:noProof/>
            <w:color w:val="auto"/>
            <w:lang w:val="ro-RO"/>
          </w:rPr>
          <w:t>7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noProof/>
            <w:color w:val="auto"/>
            <w:lang w:val="ro-RO"/>
          </w:rPr>
          <w:t>TRATARE NĂMOL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_Toc320717496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588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97" w:history="1">
        <w:r w:rsidRPr="007B1581">
          <w:rPr>
            <w:rStyle w:val="Hyperlink"/>
            <w:color w:val="auto"/>
            <w:lang w:val="ro-RO"/>
          </w:rPr>
          <w:t>7.1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Amendamente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_Toc320717497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588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498" w:history="1">
        <w:r w:rsidRPr="007B1581">
          <w:rPr>
            <w:rStyle w:val="Hyperlink"/>
            <w:color w:val="auto"/>
            <w:lang w:val="ro-RO"/>
          </w:rPr>
          <w:t>7.2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Adaugiri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_Toc320717498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588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499" w:history="1">
        <w:r w:rsidRPr="007B1581">
          <w:rPr>
            <w:rStyle w:val="Hyperlink"/>
            <w:noProof/>
            <w:color w:val="auto"/>
            <w:lang w:val="ro-RO"/>
          </w:rPr>
          <w:t>8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noProof/>
            <w:color w:val="auto"/>
            <w:lang w:val="ro-RO"/>
          </w:rPr>
          <w:t>MASURARE DEBITE ŞI PRELEVARE PROBE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_Toc320717499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589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500" w:history="1">
        <w:r w:rsidRPr="007B1581">
          <w:rPr>
            <w:rStyle w:val="Hyperlink"/>
            <w:color w:val="auto"/>
            <w:lang w:val="ro-RO"/>
          </w:rPr>
          <w:t>8.1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Amendamente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_Toc320717500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589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501" w:history="1">
        <w:r w:rsidRPr="007B1581">
          <w:rPr>
            <w:rStyle w:val="Hyperlink"/>
            <w:color w:val="auto"/>
            <w:lang w:val="ro-RO"/>
          </w:rPr>
          <w:t>8.2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Adaugiri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_Toc320717501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589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502" w:history="1">
        <w:r w:rsidRPr="007B1581">
          <w:rPr>
            <w:rStyle w:val="Hyperlink"/>
            <w:noProof/>
            <w:color w:val="auto"/>
            <w:lang w:val="ro-RO"/>
          </w:rPr>
          <w:t>9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noProof/>
            <w:color w:val="auto"/>
            <w:lang w:val="ro-RO"/>
          </w:rPr>
          <w:t>SISTEMUL SCADA PENTRU EPURAREA APEI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_Toc320717502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590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503" w:history="1">
        <w:r w:rsidRPr="007B1581">
          <w:rPr>
            <w:rStyle w:val="Hyperlink"/>
            <w:color w:val="auto"/>
            <w:lang w:val="ro-RO"/>
          </w:rPr>
          <w:t>9.1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Amendamente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_Toc320717503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590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504" w:history="1">
        <w:r w:rsidRPr="007B1581">
          <w:rPr>
            <w:rStyle w:val="Hyperlink"/>
            <w:color w:val="auto"/>
            <w:lang w:val="ro-RO"/>
          </w:rPr>
          <w:t>9.2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Adaugiri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_Toc320717504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590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20717505" w:history="1">
        <w:r w:rsidRPr="007B1581">
          <w:rPr>
            <w:rStyle w:val="Hyperlink"/>
            <w:noProof/>
            <w:color w:val="auto"/>
            <w:lang w:val="ro-RO"/>
          </w:rPr>
          <w:t>10</w:t>
        </w:r>
        <w:r w:rsidRPr="007B1581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Pr="007B1581">
          <w:rPr>
            <w:rStyle w:val="Hyperlink"/>
            <w:noProof/>
            <w:color w:val="auto"/>
            <w:lang w:val="ro-RO"/>
          </w:rPr>
          <w:t>CLĂDIREA STATIEI PENTRU EPURAREA APEI, LABORATOR SI DOTARI DE LABORATOR</w:t>
        </w:r>
        <w:r w:rsidRPr="00FA20CB">
          <w:rPr>
            <w:noProof/>
            <w:webHidden/>
            <w:color w:val="FFFFFF" w:themeColor="background1"/>
          </w:rPr>
          <w:tab/>
        </w:r>
        <w:r w:rsidRPr="00FA20CB">
          <w:rPr>
            <w:noProof/>
            <w:webHidden/>
            <w:color w:val="FFFFFF" w:themeColor="background1"/>
          </w:rPr>
          <w:fldChar w:fldCharType="begin"/>
        </w:r>
        <w:r w:rsidRPr="00FA20CB">
          <w:rPr>
            <w:noProof/>
            <w:webHidden/>
            <w:color w:val="FFFFFF" w:themeColor="background1"/>
          </w:rPr>
          <w:instrText xml:space="preserve"> PAGEREF _Toc320717505 \h </w:instrText>
        </w:r>
        <w:r w:rsidR="00B87CD0" w:rsidRPr="00FA20CB">
          <w:rPr>
            <w:noProof/>
            <w:color w:val="FFFFFF" w:themeColor="background1"/>
          </w:rPr>
        </w:r>
        <w:r w:rsidRPr="00FA20CB">
          <w:rPr>
            <w:noProof/>
            <w:webHidden/>
            <w:color w:val="FFFFFF" w:themeColor="background1"/>
          </w:rPr>
          <w:fldChar w:fldCharType="separate"/>
        </w:r>
        <w:r w:rsidR="00A21CFC" w:rsidRPr="00FA20CB">
          <w:rPr>
            <w:noProof/>
            <w:webHidden/>
            <w:color w:val="FFFFFF" w:themeColor="background1"/>
          </w:rPr>
          <w:t>591</w:t>
        </w:r>
        <w:r w:rsidRPr="00FA20CB">
          <w:rPr>
            <w:noProof/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506" w:history="1">
        <w:r w:rsidRPr="007B1581">
          <w:rPr>
            <w:rStyle w:val="Hyperlink"/>
            <w:color w:val="auto"/>
            <w:lang w:val="ro-RO"/>
          </w:rPr>
          <w:t>10.1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Amendamente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_Toc320717506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591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9016D3" w:rsidRPr="007B1581" w:rsidRDefault="009016D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20717507" w:history="1">
        <w:r w:rsidRPr="007B1581">
          <w:rPr>
            <w:rStyle w:val="Hyperlink"/>
            <w:color w:val="auto"/>
            <w:lang w:val="ro-RO"/>
          </w:rPr>
          <w:t>10.2</w:t>
        </w:r>
        <w:r w:rsidRPr="007B1581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B1581">
          <w:rPr>
            <w:rStyle w:val="Hyperlink"/>
            <w:color w:val="auto"/>
            <w:lang w:val="ro-RO"/>
          </w:rPr>
          <w:t>Adaugiri</w:t>
        </w:r>
        <w:r w:rsidRPr="00FA20CB">
          <w:rPr>
            <w:webHidden/>
            <w:color w:val="FFFFFF" w:themeColor="background1"/>
          </w:rPr>
          <w:tab/>
        </w:r>
        <w:r w:rsidRPr="00FA20CB">
          <w:rPr>
            <w:webHidden/>
            <w:color w:val="FFFFFF" w:themeColor="background1"/>
          </w:rPr>
          <w:fldChar w:fldCharType="begin"/>
        </w:r>
        <w:r w:rsidRPr="00FA20CB">
          <w:rPr>
            <w:webHidden/>
            <w:color w:val="FFFFFF" w:themeColor="background1"/>
          </w:rPr>
          <w:instrText xml:space="preserve"> PAGEREF _Toc320717507 \h </w:instrText>
        </w:r>
        <w:r w:rsidR="00B87CD0" w:rsidRPr="00FA20CB">
          <w:rPr>
            <w:color w:val="FFFFFF" w:themeColor="background1"/>
          </w:rPr>
        </w:r>
        <w:r w:rsidRPr="00FA20CB">
          <w:rPr>
            <w:webHidden/>
            <w:color w:val="FFFFFF" w:themeColor="background1"/>
          </w:rPr>
          <w:fldChar w:fldCharType="separate"/>
        </w:r>
        <w:r w:rsidR="00A21CFC" w:rsidRPr="00FA20CB">
          <w:rPr>
            <w:webHidden/>
            <w:color w:val="FFFFFF" w:themeColor="background1"/>
          </w:rPr>
          <w:t>591</w:t>
        </w:r>
        <w:r w:rsidRPr="00FA20CB">
          <w:rPr>
            <w:webHidden/>
            <w:color w:val="FFFFFF" w:themeColor="background1"/>
          </w:rPr>
          <w:fldChar w:fldCharType="end"/>
        </w:r>
      </w:hyperlink>
    </w:p>
    <w:p w:rsidR="00494A68" w:rsidRPr="007B1581" w:rsidRDefault="00494A68" w:rsidP="001C058F">
      <w:pPr>
        <w:pStyle w:val="DocumentTitle"/>
        <w:rPr>
          <w:lang w:val="ro-RO"/>
        </w:rPr>
        <w:sectPr w:rsidR="00494A68" w:rsidRPr="007B1581" w:rsidSect="00D30808">
          <w:footerReference w:type="default" r:id="rId11"/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7B1581">
        <w:rPr>
          <w:lang w:val="ro-RO"/>
        </w:rPr>
        <w:fldChar w:fldCharType="end"/>
      </w:r>
    </w:p>
    <w:p w:rsidR="007C142F" w:rsidRPr="007B1581" w:rsidRDefault="007C142F" w:rsidP="007C142F">
      <w:pPr>
        <w:pStyle w:val="Heading1"/>
        <w:rPr>
          <w:rFonts w:ascii="Arial" w:hAnsi="Arial"/>
          <w:szCs w:val="24"/>
          <w:lang w:val="ro-RO"/>
        </w:rPr>
      </w:pPr>
      <w:bookmarkStart w:id="0" w:name="_Toc320717479"/>
      <w:r w:rsidRPr="007B1581">
        <w:rPr>
          <w:rFonts w:ascii="Arial" w:hAnsi="Arial"/>
          <w:szCs w:val="24"/>
          <w:lang w:val="ro-RO"/>
        </w:rPr>
        <w:lastRenderedPageBreak/>
        <w:t xml:space="preserve">DATE PRIVIND DEBITUL ŞI </w:t>
      </w:r>
      <w:r w:rsidR="00DF3DC9" w:rsidRPr="007B1581">
        <w:rPr>
          <w:rFonts w:ascii="Arial" w:hAnsi="Arial"/>
          <w:szCs w:val="24"/>
          <w:lang w:val="ro-RO"/>
        </w:rPr>
        <w:t>INCARCARILE</w:t>
      </w:r>
      <w:bookmarkEnd w:id="0"/>
    </w:p>
    <w:p w:rsidR="007C142F" w:rsidRPr="007B1581" w:rsidRDefault="007C142F" w:rsidP="007C142F">
      <w:pPr>
        <w:pStyle w:val="Heading2"/>
        <w:tabs>
          <w:tab w:val="clear" w:pos="-32767"/>
        </w:tabs>
        <w:rPr>
          <w:rFonts w:ascii="Arial" w:hAnsi="Arial"/>
          <w:iCs w:val="0"/>
          <w:szCs w:val="24"/>
          <w:lang w:val="ro-RO"/>
        </w:rPr>
      </w:pPr>
      <w:bookmarkStart w:id="1" w:name="_Toc320717480"/>
      <w:r w:rsidRPr="007B1581">
        <w:rPr>
          <w:rFonts w:ascii="Arial" w:hAnsi="Arial"/>
          <w:iCs w:val="0"/>
          <w:szCs w:val="24"/>
          <w:lang w:val="ro-RO"/>
        </w:rPr>
        <w:t>Introducere</w:t>
      </w:r>
      <w:bookmarkEnd w:id="1"/>
    </w:p>
    <w:p w:rsidR="007C142F" w:rsidRPr="007B1581" w:rsidRDefault="007C142F" w:rsidP="00037282">
      <w:pPr>
        <w:pStyle w:val="Paragraph-Blue"/>
        <w:rPr>
          <w:rFonts w:cs="Times New Roman"/>
          <w:szCs w:val="24"/>
          <w:lang w:val="ro-RO"/>
        </w:rPr>
      </w:pPr>
      <w:bookmarkStart w:id="2" w:name="_Toc303942152"/>
      <w:bookmarkStart w:id="3" w:name="_Toc305656445"/>
      <w:r w:rsidRPr="007B1581">
        <w:rPr>
          <w:rFonts w:cs="Times New Roman"/>
          <w:szCs w:val="24"/>
          <w:lang w:val="ro-RO"/>
        </w:rPr>
        <w:t xml:space="preserve">Informaţii suplimentare privind debitul şi </w:t>
      </w:r>
      <w:r w:rsidR="00DF3DC9" w:rsidRPr="007B1581">
        <w:rPr>
          <w:rFonts w:cs="Times New Roman"/>
          <w:szCs w:val="24"/>
          <w:lang w:val="ro-RO"/>
        </w:rPr>
        <w:t xml:space="preserve">Incarcarile </w:t>
      </w:r>
      <w:r w:rsidRPr="007B1581">
        <w:rPr>
          <w:rFonts w:cs="Times New Roman"/>
          <w:szCs w:val="24"/>
          <w:lang w:val="ro-RO"/>
        </w:rPr>
        <w:t xml:space="preserve">sunt incluse în studiul de fezabilitate. Datele de referinţă privind studiul de fezabilitate sunt incluse în </w:t>
      </w:r>
      <w:r w:rsidR="008915A8" w:rsidRPr="007B1581">
        <w:rPr>
          <w:rFonts w:cs="Times New Roman"/>
          <w:szCs w:val="24"/>
          <w:lang w:val="ro-RO"/>
        </w:rPr>
        <w:t>Capitol</w:t>
      </w:r>
      <w:r w:rsidRPr="007B1581">
        <w:rPr>
          <w:rFonts w:cs="Times New Roman"/>
          <w:szCs w:val="24"/>
          <w:lang w:val="ro-RO"/>
        </w:rPr>
        <w:t>ul 5.</w:t>
      </w:r>
    </w:p>
    <w:bookmarkEnd w:id="2"/>
    <w:bookmarkEnd w:id="3"/>
    <w:p w:rsidR="00374391" w:rsidRPr="007B1581" w:rsidRDefault="007C142F" w:rsidP="00374391">
      <w:pPr>
        <w:pStyle w:val="Caption"/>
        <w:rPr>
          <w:b w:val="0"/>
          <w:lang w:val="ro-RO"/>
        </w:rPr>
      </w:pPr>
      <w:r w:rsidRPr="007B1581">
        <w:rPr>
          <w:iCs/>
          <w:szCs w:val="24"/>
          <w:lang w:val="ro-RO"/>
        </w:rPr>
        <w:t>Debite</w:t>
      </w:r>
      <w:r w:rsidR="00DD1FB2" w:rsidRPr="007B1581">
        <w:rPr>
          <w:iCs/>
          <w:szCs w:val="24"/>
          <w:lang w:val="ro-RO"/>
        </w:rPr>
        <w:t xml:space="preserve"> </w:t>
      </w:r>
      <w:r w:rsidR="001E299C" w:rsidRPr="007B1581">
        <w:rPr>
          <w:iCs/>
          <w:szCs w:val="24"/>
          <w:lang w:val="ro-RO"/>
        </w:rPr>
        <w:t xml:space="preserve">de </w:t>
      </w:r>
      <w:r w:rsidR="00DD1FB2" w:rsidRPr="007B1581">
        <w:rPr>
          <w:iCs/>
          <w:szCs w:val="24"/>
          <w:lang w:val="ro-RO"/>
        </w:rPr>
        <w:t xml:space="preserve"> proiectare</w:t>
      </w:r>
    </w:p>
    <w:p w:rsidR="001E299C" w:rsidRPr="007B1581" w:rsidRDefault="001E299C" w:rsidP="001E299C">
      <w:pPr>
        <w:pStyle w:val="Paragraph-Blue"/>
        <w:numPr>
          <w:ilvl w:val="0"/>
          <w:numId w:val="0"/>
        </w:numPr>
        <w:rPr>
          <w:rFonts w:cs="Times New Roman"/>
          <w:szCs w:val="24"/>
          <w:lang w:val="ro-RO"/>
        </w:rPr>
      </w:pPr>
      <w:r w:rsidRPr="007B1581">
        <w:rPr>
          <w:rFonts w:cs="Times New Roman"/>
          <w:szCs w:val="24"/>
          <w:lang w:val="ro-RO"/>
        </w:rPr>
        <w:t xml:space="preserve">              </w:t>
      </w:r>
      <w:r w:rsidR="006676C1" w:rsidRPr="007B1581">
        <w:rPr>
          <w:rFonts w:cs="Times New Roman"/>
          <w:szCs w:val="24"/>
          <w:lang w:val="ro-RO"/>
        </w:rPr>
        <w:t xml:space="preserve"> </w:t>
      </w:r>
      <w:r w:rsidRPr="007B1581">
        <w:rPr>
          <w:rFonts w:cs="Times New Roman"/>
          <w:szCs w:val="24"/>
          <w:lang w:val="ro-RO"/>
        </w:rPr>
        <w:t xml:space="preserve">Debitele proiectate medii zilnice ale Lucrărilor sunt prezentate în </w:t>
      </w:r>
      <w:r w:rsidRPr="007B1581">
        <w:fldChar w:fldCharType="begin"/>
      </w:r>
      <w:r w:rsidRPr="007B1581">
        <w:rPr>
          <w:lang w:val="ro-RO"/>
        </w:rPr>
        <w:instrText xml:space="preserve"> REF _Ref310494931 \h  \* MERGEFORMAT </w:instrText>
      </w:r>
      <w:r w:rsidRPr="007B1581">
        <w:fldChar w:fldCharType="separate"/>
      </w:r>
      <w:r w:rsidR="00A21CFC">
        <w:rPr>
          <w:b/>
          <w:bCs/>
          <w:lang w:val="en-US"/>
        </w:rPr>
        <w:t>Error! Reference source not found.</w:t>
      </w:r>
      <w:r w:rsidRPr="007B1581">
        <w:fldChar w:fldCharType="end"/>
      </w:r>
      <w:r w:rsidRPr="007B1581">
        <w:rPr>
          <w:rStyle w:val="tw4winMark"/>
          <w:rFonts w:cs="Times New Roman"/>
          <w:color w:val="auto"/>
          <w:szCs w:val="24"/>
          <w:lang w:val="ro-RO"/>
        </w:rPr>
        <w:t>&lt;0}</w:t>
      </w:r>
    </w:p>
    <w:p w:rsidR="001E299C" w:rsidRPr="007B1581" w:rsidRDefault="001E299C" w:rsidP="001E299C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819"/>
        <w:gridCol w:w="1134"/>
        <w:gridCol w:w="2268"/>
      </w:tblGrid>
      <w:tr w:rsidR="001E299C" w:rsidRPr="004F1235" w:rsidTr="004F1235">
        <w:trPr>
          <w:cantSplit/>
          <w:tblHeader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E299C" w:rsidRPr="004F1235" w:rsidRDefault="001E299C" w:rsidP="00D11CAA">
            <w:pPr>
              <w:pStyle w:val="Tabletext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{0&gt;</w:t>
            </w:r>
            <w:r w:rsidRPr="004F1235">
              <w:rPr>
                <w:rFonts w:cs="Times New Roman"/>
                <w:b/>
                <w:vanish/>
                <w:szCs w:val="24"/>
                <w:lang w:val="ro-RO"/>
              </w:rPr>
              <w:t>Design flows*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&lt;}80{&gt;</w:t>
            </w:r>
            <w:r w:rsidRPr="004F1235">
              <w:rPr>
                <w:rFonts w:cs="Times New Roman"/>
                <w:b/>
                <w:szCs w:val="24"/>
                <w:lang w:val="ro-RO"/>
              </w:rPr>
              <w:t>Debite de proiectare*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&lt;0}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E299C" w:rsidRPr="004F1235" w:rsidRDefault="001E299C" w:rsidP="00D11CAA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{0&gt;</w:t>
            </w:r>
            <w:r w:rsidRPr="004F1235">
              <w:rPr>
                <w:rFonts w:cs="Times New Roman"/>
                <w:b/>
                <w:vanish/>
                <w:szCs w:val="24"/>
                <w:lang w:val="ro-RO"/>
              </w:rPr>
              <w:t>Unit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&lt;}100{&gt;</w:t>
            </w:r>
            <w:r w:rsidRPr="004F1235">
              <w:rPr>
                <w:rFonts w:cs="Times New Roman"/>
                <w:b/>
                <w:szCs w:val="24"/>
                <w:lang w:val="ro-RO"/>
              </w:rPr>
              <w:t>Unitate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&lt;0}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E299C" w:rsidRPr="004F1235" w:rsidRDefault="001E299C" w:rsidP="00D11CAA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{0&gt;</w:t>
            </w:r>
            <w:r w:rsidRPr="004F1235">
              <w:rPr>
                <w:rFonts w:cs="Times New Roman"/>
                <w:b/>
                <w:vanish/>
                <w:szCs w:val="24"/>
                <w:lang w:val="ro-RO"/>
              </w:rPr>
              <w:t>Value **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&lt;}84{&gt;</w:t>
            </w:r>
            <w:r w:rsidRPr="004F1235">
              <w:rPr>
                <w:rFonts w:cs="Times New Roman"/>
                <w:b/>
                <w:szCs w:val="24"/>
                <w:lang w:val="ro-RO"/>
              </w:rPr>
              <w:t>Valoare**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&lt;0}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5386" w:type="dxa"/>
            <w:gridSpan w:val="2"/>
          </w:tcPr>
          <w:p w:rsidR="001E299C" w:rsidRPr="004F1235" w:rsidRDefault="006676C1" w:rsidP="00D11CAA">
            <w:pPr>
              <w:pStyle w:val="Tabletext"/>
              <w:rPr>
                <w:vertAlign w:val="subscript"/>
                <w:lang w:val="ro-RO"/>
              </w:rPr>
            </w:pPr>
            <w:r w:rsidRPr="004F1235">
              <w:rPr>
                <w:lang w:val="ro-RO"/>
              </w:rPr>
              <w:t>Debitul zilnic mediu: Q</w:t>
            </w:r>
            <w:r w:rsidRPr="004F1235">
              <w:rPr>
                <w:vertAlign w:val="subscript"/>
                <w:lang w:val="ro-RO"/>
              </w:rPr>
              <w:t>zi med</w:t>
            </w:r>
            <w:r w:rsidRPr="004F1235">
              <w:rPr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1E299C" w:rsidRPr="004F1235" w:rsidRDefault="001E299C" w:rsidP="00D11CAA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</w:t>
            </w:r>
            <w:r w:rsidRPr="004F1235">
              <w:rPr>
                <w:vertAlign w:val="superscript"/>
                <w:lang w:val="ro-RO"/>
              </w:rPr>
              <w:t>3</w:t>
            </w:r>
            <w:r w:rsidRPr="004F1235">
              <w:rPr>
                <w:lang w:val="ro-RO"/>
              </w:rPr>
              <w:t>/</w:t>
            </w:r>
            <w:r w:rsidR="006676C1" w:rsidRPr="004F1235">
              <w:rPr>
                <w:lang w:val="ro-RO"/>
              </w:rPr>
              <w:t>zi</w:t>
            </w:r>
          </w:p>
        </w:tc>
        <w:tc>
          <w:tcPr>
            <w:tcW w:w="2268" w:type="dxa"/>
          </w:tcPr>
          <w:p w:rsidR="001E299C" w:rsidRPr="004F1235" w:rsidRDefault="001E299C" w:rsidP="00D11CAA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 xml:space="preserve">introduceţi numărul 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5386" w:type="dxa"/>
            <w:gridSpan w:val="2"/>
          </w:tcPr>
          <w:p w:rsidR="001E299C" w:rsidRPr="004F1235" w:rsidRDefault="006676C1" w:rsidP="00D11CAA">
            <w:pPr>
              <w:pStyle w:val="Tabletext"/>
              <w:rPr>
                <w:vertAlign w:val="subscript"/>
                <w:lang w:val="ro-RO"/>
              </w:rPr>
            </w:pPr>
            <w:r w:rsidRPr="004F1235">
              <w:rPr>
                <w:lang w:val="ro-RO"/>
              </w:rPr>
              <w:t>Debitul zilnic maxim: Q</w:t>
            </w:r>
            <w:r w:rsidRPr="004F1235">
              <w:rPr>
                <w:vertAlign w:val="subscript"/>
                <w:lang w:val="ro-RO"/>
              </w:rPr>
              <w:t>zi max</w:t>
            </w:r>
            <w:r w:rsidRPr="004F1235">
              <w:rPr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1E299C" w:rsidRPr="004F1235" w:rsidRDefault="001E299C" w:rsidP="00D11CAA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</w:t>
            </w:r>
            <w:r w:rsidRPr="004F1235">
              <w:rPr>
                <w:vertAlign w:val="superscript"/>
                <w:lang w:val="ro-RO"/>
              </w:rPr>
              <w:t>3</w:t>
            </w:r>
            <w:r w:rsidRPr="004F1235">
              <w:rPr>
                <w:lang w:val="ro-RO"/>
              </w:rPr>
              <w:t>/</w:t>
            </w:r>
            <w:r w:rsidR="006676C1" w:rsidRPr="004F1235">
              <w:rPr>
                <w:lang w:val="ro-RO"/>
              </w:rPr>
              <w:t>zi</w:t>
            </w:r>
          </w:p>
        </w:tc>
        <w:tc>
          <w:tcPr>
            <w:tcW w:w="2268" w:type="dxa"/>
          </w:tcPr>
          <w:p w:rsidR="001E299C" w:rsidRPr="004F1235" w:rsidRDefault="001E299C" w:rsidP="00D11CAA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 xml:space="preserve">introduceţi numărul 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5386" w:type="dxa"/>
            <w:gridSpan w:val="2"/>
          </w:tcPr>
          <w:p w:rsidR="001E299C" w:rsidRPr="004F1235" w:rsidRDefault="006676C1" w:rsidP="00D11CAA">
            <w:pPr>
              <w:pStyle w:val="Tabletext"/>
              <w:rPr>
                <w:vertAlign w:val="subscript"/>
                <w:lang w:val="ro-RO"/>
              </w:rPr>
            </w:pPr>
            <w:r w:rsidRPr="004F1235">
              <w:rPr>
                <w:lang w:val="ro-RO"/>
              </w:rPr>
              <w:t>Debitul orar maxim: Q</w:t>
            </w:r>
            <w:r w:rsidRPr="004F1235">
              <w:rPr>
                <w:vertAlign w:val="subscript"/>
                <w:lang w:val="ro-RO"/>
              </w:rPr>
              <w:t>h max</w:t>
            </w:r>
            <w:r w:rsidRPr="004F1235">
              <w:rPr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1E299C" w:rsidRPr="004F1235" w:rsidRDefault="001E299C" w:rsidP="00D11CAA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</w:t>
            </w:r>
            <w:r w:rsidRPr="004F1235">
              <w:rPr>
                <w:vertAlign w:val="superscript"/>
                <w:lang w:val="ro-RO"/>
              </w:rPr>
              <w:t>3</w:t>
            </w:r>
            <w:r w:rsidRPr="004F1235">
              <w:rPr>
                <w:lang w:val="ro-RO"/>
              </w:rPr>
              <w:t>/</w:t>
            </w:r>
            <w:r w:rsidR="006676C1" w:rsidRPr="004F1235">
              <w:rPr>
                <w:lang w:val="ro-RO"/>
              </w:rPr>
              <w:t>h</w:t>
            </w:r>
          </w:p>
        </w:tc>
        <w:tc>
          <w:tcPr>
            <w:tcW w:w="2268" w:type="dxa"/>
          </w:tcPr>
          <w:p w:rsidR="001E299C" w:rsidRPr="004F1235" w:rsidRDefault="001E299C" w:rsidP="00D11CAA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 xml:space="preserve">introduceţi numărul 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5386" w:type="dxa"/>
            <w:gridSpan w:val="2"/>
          </w:tcPr>
          <w:p w:rsidR="001E299C" w:rsidRPr="004F1235" w:rsidRDefault="006676C1" w:rsidP="004F1235">
            <w:pPr>
              <w:pStyle w:val="Tabletext"/>
              <w:tabs>
                <w:tab w:val="left" w:pos="977"/>
              </w:tabs>
              <w:rPr>
                <w:vertAlign w:val="subscript"/>
                <w:lang w:val="ro-RO"/>
              </w:rPr>
            </w:pPr>
            <w:r w:rsidRPr="004F1235">
              <w:rPr>
                <w:lang w:val="ro-RO"/>
              </w:rPr>
              <w:t>Debitul orar minim Q</w:t>
            </w:r>
            <w:r w:rsidRPr="004F1235">
              <w:rPr>
                <w:vertAlign w:val="subscript"/>
                <w:lang w:val="ro-RO"/>
              </w:rPr>
              <w:t>h min</w:t>
            </w:r>
            <w:r w:rsidRPr="004F1235">
              <w:rPr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1E299C" w:rsidRPr="004F1235" w:rsidRDefault="001E299C" w:rsidP="00D11CAA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</w:t>
            </w:r>
            <w:r w:rsidRPr="004F1235">
              <w:rPr>
                <w:vertAlign w:val="superscript"/>
                <w:lang w:val="ro-RO"/>
              </w:rPr>
              <w:t>3</w:t>
            </w:r>
            <w:r w:rsidRPr="004F1235">
              <w:rPr>
                <w:lang w:val="ro-RO"/>
              </w:rPr>
              <w:t>/</w:t>
            </w:r>
            <w:r w:rsidR="006676C1" w:rsidRPr="004F1235">
              <w:rPr>
                <w:lang w:val="ro-RO"/>
              </w:rPr>
              <w:t>h</w:t>
            </w:r>
          </w:p>
        </w:tc>
        <w:tc>
          <w:tcPr>
            <w:tcW w:w="2268" w:type="dxa"/>
          </w:tcPr>
          <w:p w:rsidR="001E299C" w:rsidRPr="004F1235" w:rsidRDefault="001E299C" w:rsidP="00D11CAA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 xml:space="preserve">introduceţi numărul 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299C" w:rsidRPr="004F1235" w:rsidRDefault="001E299C" w:rsidP="00D11CAA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*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99C" w:rsidRPr="004F1235" w:rsidRDefault="001E299C" w:rsidP="00D11CAA">
            <w:pPr>
              <w:pStyle w:val="Tabletext"/>
              <w:rPr>
                <w:rFonts w:cs="Times New Roman"/>
                <w:szCs w:val="24"/>
                <w:lang w:val="ro-RO"/>
              </w:rPr>
            </w:pPr>
            <w:r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{0&gt;</w:t>
            </w:r>
            <w:r w:rsidRPr="004F1235">
              <w:rPr>
                <w:rFonts w:cs="Times New Roman"/>
                <w:vanish/>
                <w:szCs w:val="24"/>
                <w:lang w:val="ro-RO"/>
              </w:rPr>
              <w:t>Design flow definitions are given in.</w:t>
            </w:r>
            <w:r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&lt;}98{&gt;</w:t>
            </w:r>
            <w:r w:rsidRPr="004F1235">
              <w:rPr>
                <w:rFonts w:cs="Times New Roman"/>
                <w:szCs w:val="24"/>
                <w:lang w:val="ro-RO"/>
              </w:rPr>
              <w:t>Definiţiile debit</w:t>
            </w:r>
            <w:r w:rsidR="006676C1" w:rsidRPr="004F1235">
              <w:rPr>
                <w:rFonts w:cs="Times New Roman"/>
                <w:szCs w:val="24"/>
                <w:lang w:val="ro-RO"/>
              </w:rPr>
              <w:t>elor</w:t>
            </w:r>
            <w:r w:rsidRPr="004F1235">
              <w:rPr>
                <w:rFonts w:cs="Times New Roman"/>
                <w:szCs w:val="24"/>
                <w:lang w:val="ro-RO"/>
              </w:rPr>
              <w:t xml:space="preserve"> de proiectare sunt prezentate în </w:t>
            </w:r>
            <w:r w:rsidRPr="004F1235">
              <w:rPr>
                <w:rFonts w:cs="Times New Roman"/>
                <w:vanish/>
                <w:szCs w:val="24"/>
                <w:lang w:val="ro-RO"/>
              </w:rPr>
              <w:fldChar w:fldCharType="begin"/>
            </w:r>
            <w:r w:rsidRPr="004F1235">
              <w:rPr>
                <w:rFonts w:cs="Times New Roman"/>
                <w:vanish/>
                <w:szCs w:val="24"/>
                <w:lang w:val="ro-RO"/>
              </w:rPr>
              <w:instrText xml:space="preserve"> REF _Ref310497391 \h </w:instrText>
            </w:r>
            <w:r w:rsidR="00B4429E" w:rsidRPr="004F1235">
              <w:rPr>
                <w:rFonts w:cs="Times New Roman"/>
                <w:vanish/>
                <w:szCs w:val="24"/>
                <w:lang w:val="ro-RO"/>
              </w:rPr>
              <w:instrText xml:space="preserve"> \* MERGEFORMAT </w:instrText>
            </w:r>
            <w:r w:rsidRPr="004F1235">
              <w:rPr>
                <w:rFonts w:cs="Times New Roman"/>
                <w:vanish/>
                <w:szCs w:val="24"/>
                <w:lang w:val="ro-RO"/>
              </w:rPr>
              <w:fldChar w:fldCharType="separate"/>
            </w:r>
            <w:r w:rsidR="00A21CFC" w:rsidRPr="004F1235">
              <w:rPr>
                <w:rFonts w:cs="Times New Roman"/>
                <w:b/>
                <w:bCs/>
                <w:vanish/>
                <w:szCs w:val="24"/>
                <w:lang w:val="en-US"/>
              </w:rPr>
              <w:t>Error! Reference source not found.</w:t>
            </w:r>
            <w:r w:rsidRPr="004F1235">
              <w:rPr>
                <w:rFonts w:cs="Times New Roman"/>
                <w:vanish/>
                <w:szCs w:val="24"/>
                <w:lang w:val="ro-RO"/>
              </w:rPr>
              <w:fldChar w:fldCharType="end"/>
            </w:r>
            <w:r w:rsidRPr="004F1235">
              <w:rPr>
                <w:rFonts w:cs="Times New Roman"/>
                <w:szCs w:val="24"/>
                <w:lang w:val="ro-RO"/>
              </w:rPr>
              <w:t>.</w:t>
            </w:r>
            <w:r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&lt;0}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299C" w:rsidRPr="004F1235" w:rsidRDefault="001E299C" w:rsidP="00D11CAA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**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99C" w:rsidRPr="004F1235" w:rsidRDefault="001E299C" w:rsidP="00D11CAA">
            <w:pPr>
              <w:pStyle w:val="Tabletext"/>
              <w:rPr>
                <w:rFonts w:cs="Times New Roman"/>
                <w:szCs w:val="24"/>
                <w:lang w:val="ro-RO"/>
              </w:rPr>
            </w:pPr>
            <w:r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{0&gt;</w:t>
            </w:r>
            <w:r w:rsidRPr="004F1235">
              <w:rPr>
                <w:rFonts w:cs="Times New Roman"/>
                <w:vanish/>
                <w:szCs w:val="24"/>
                <w:lang w:val="ro-RO"/>
              </w:rPr>
              <w:t>All flows to exclude return or recycled flows</w:t>
            </w:r>
            <w:r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&lt;}0{&gt;</w:t>
            </w:r>
            <w:r w:rsidRPr="004F1235">
              <w:rPr>
                <w:rFonts w:cs="Times New Roman"/>
                <w:szCs w:val="24"/>
                <w:lang w:val="ro-RO"/>
              </w:rPr>
              <w:t>Toate debitele exclud debitele de recirculare sau reciclate</w:t>
            </w:r>
            <w:r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&lt;0}</w:t>
            </w:r>
          </w:p>
        </w:tc>
      </w:tr>
    </w:tbl>
    <w:p w:rsidR="001E299C" w:rsidRPr="007B1581" w:rsidRDefault="001E299C" w:rsidP="001E299C">
      <w:pPr>
        <w:pStyle w:val="Caption"/>
        <w:rPr>
          <w:lang w:val="ro-RO"/>
        </w:rPr>
      </w:pPr>
      <w:r w:rsidRPr="007B1581">
        <w:rPr>
          <w:lang w:val="ro-RO"/>
        </w:rPr>
        <w:t xml:space="preserve">Tabelul </w:t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STYLEREF 1 \s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1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noBreakHyphen/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SEQ Tabelul \* ARABIC \s 1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1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t>: Debite de proiectare</w:t>
      </w:r>
    </w:p>
    <w:p w:rsidR="001E299C" w:rsidRPr="007B1581" w:rsidRDefault="001E299C" w:rsidP="001E299C">
      <w:pPr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7"/>
        <w:gridCol w:w="7371"/>
      </w:tblGrid>
      <w:tr w:rsidR="001E299C" w:rsidRPr="004F1235" w:rsidTr="004F1235">
        <w:trPr>
          <w:cantSplit/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E299C" w:rsidRPr="004F1235" w:rsidRDefault="001E299C" w:rsidP="00D11CAA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{0&gt;</w:t>
            </w:r>
            <w:r w:rsidRPr="004F1235">
              <w:rPr>
                <w:rFonts w:cs="Times New Roman"/>
                <w:b/>
                <w:vanish/>
                <w:szCs w:val="24"/>
                <w:lang w:val="ro-RO"/>
              </w:rPr>
              <w:t>Flow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&lt;}100{&gt;</w:t>
            </w:r>
            <w:r w:rsidRPr="004F1235">
              <w:rPr>
                <w:rFonts w:cs="Times New Roman"/>
                <w:b/>
                <w:szCs w:val="24"/>
                <w:lang w:val="ro-RO"/>
              </w:rPr>
              <w:t>Debit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&lt;0}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E299C" w:rsidRPr="004F1235" w:rsidRDefault="001E299C" w:rsidP="00D11CAA">
            <w:pPr>
              <w:pStyle w:val="Tabletext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{0&gt;</w:t>
            </w:r>
            <w:r w:rsidRPr="004F1235">
              <w:rPr>
                <w:rFonts w:cs="Times New Roman"/>
                <w:b/>
                <w:vanish/>
                <w:szCs w:val="24"/>
                <w:lang w:val="ro-RO"/>
              </w:rPr>
              <w:t>Definition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&lt;}100{&gt;</w:t>
            </w:r>
            <w:r w:rsidRPr="004F1235">
              <w:rPr>
                <w:rFonts w:cs="Times New Roman"/>
                <w:b/>
                <w:szCs w:val="24"/>
                <w:lang w:val="ro-RO"/>
              </w:rPr>
              <w:t>Definiţie</w:t>
            </w:r>
            <w:r w:rsidRPr="004F1235">
              <w:rPr>
                <w:rStyle w:val="tw4winMark"/>
                <w:rFonts w:cs="Times New Roman"/>
                <w:b/>
                <w:color w:val="auto"/>
                <w:szCs w:val="24"/>
                <w:lang w:val="ro-RO"/>
              </w:rPr>
              <w:t>&lt;0}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1417" w:type="dxa"/>
          </w:tcPr>
          <w:p w:rsidR="001E299C" w:rsidRPr="004F1235" w:rsidRDefault="00137FD8" w:rsidP="00D11CAA">
            <w:pPr>
              <w:pStyle w:val="Tabletext-Centred"/>
              <w:rPr>
                <w:vertAlign w:val="subscript"/>
                <w:lang w:val="ro-RO"/>
              </w:rPr>
            </w:pPr>
            <w:r w:rsidRPr="004F1235">
              <w:rPr>
                <w:lang w:val="ro-RO"/>
              </w:rPr>
              <w:t>Q</w:t>
            </w:r>
            <w:r w:rsidRPr="004F1235">
              <w:rPr>
                <w:vertAlign w:val="subscript"/>
                <w:lang w:val="ro-RO"/>
              </w:rPr>
              <w:t>zi med</w:t>
            </w:r>
          </w:p>
        </w:tc>
        <w:tc>
          <w:tcPr>
            <w:tcW w:w="7371" w:type="dxa"/>
            <w:shd w:val="clear" w:color="auto" w:fill="auto"/>
          </w:tcPr>
          <w:p w:rsidR="001E299C" w:rsidRPr="004F1235" w:rsidRDefault="001E299C" w:rsidP="004F1235">
            <w:pPr>
              <w:pStyle w:val="Tabletext-Centred-Blue"/>
              <w:jc w:val="left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vanish/>
                <w:color w:val="auto"/>
                <w:lang w:val="it-IT"/>
              </w:rPr>
              <w:t>{0&gt;&lt;}100{&gt;</w:t>
            </w:r>
            <w:r w:rsidR="00137FD8" w:rsidRPr="004F1235">
              <w:rPr>
                <w:color w:val="auto"/>
                <w:lang w:val="it-IT"/>
              </w:rPr>
              <w:t xml:space="preserve">Debitul zilnic </w:t>
            </w:r>
            <w:r w:rsidR="00541864" w:rsidRPr="004F1235">
              <w:rPr>
                <w:color w:val="auto"/>
                <w:lang w:val="it-IT"/>
              </w:rPr>
              <w:t>mediu</w:t>
            </w:r>
            <w:r w:rsidR="00137FD8" w:rsidRPr="004F1235">
              <w:rPr>
                <w:color w:val="auto"/>
                <w:lang w:val="it-IT"/>
              </w:rPr>
              <w:t xml:space="preserve"> reprezinta media volumelor de apa utilizate </w:t>
            </w:r>
            <w:r w:rsidR="00671F79" w:rsidRPr="004F1235">
              <w:rPr>
                <w:color w:val="auto"/>
                <w:lang w:val="it-IT"/>
              </w:rPr>
              <w:t>zilnic</w:t>
            </w:r>
            <w:r w:rsidR="00137FD8" w:rsidRPr="004F1235">
              <w:rPr>
                <w:color w:val="auto"/>
                <w:lang w:val="it-IT"/>
              </w:rPr>
              <w:t xml:space="preserve"> intr-</w:t>
            </w:r>
            <w:r w:rsidR="00B30C49" w:rsidRPr="004F1235">
              <w:rPr>
                <w:color w:val="auto"/>
                <w:lang w:val="it-IT"/>
              </w:rPr>
              <w:t>o</w:t>
            </w:r>
            <w:r w:rsidR="00137FD8" w:rsidRPr="004F1235">
              <w:rPr>
                <w:color w:val="auto"/>
                <w:lang w:val="it-IT"/>
              </w:rPr>
              <w:t xml:space="preserve"> </w:t>
            </w:r>
            <w:r w:rsidR="00B30C49" w:rsidRPr="004F1235">
              <w:rPr>
                <w:color w:val="auto"/>
                <w:lang w:val="it-IT"/>
              </w:rPr>
              <w:t>perioada de timp considerata</w:t>
            </w:r>
            <w:r w:rsidR="00137FD8"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DeDe</w:t>
            </w:r>
            <w:r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&lt;0}</w:t>
            </w:r>
          </w:p>
        </w:tc>
      </w:tr>
      <w:tr w:rsidR="00137FD8" w:rsidRPr="004F1235" w:rsidTr="004F1235">
        <w:trPr>
          <w:cantSplit/>
          <w:trHeight w:val="329"/>
        </w:trPr>
        <w:tc>
          <w:tcPr>
            <w:tcW w:w="1417" w:type="dxa"/>
          </w:tcPr>
          <w:p w:rsidR="00137FD8" w:rsidRPr="004F1235" w:rsidRDefault="00137FD8" w:rsidP="00D11CAA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Q</w:t>
            </w:r>
            <w:r w:rsidRPr="004F1235">
              <w:rPr>
                <w:vertAlign w:val="subscript"/>
                <w:lang w:val="ro-RO"/>
              </w:rPr>
              <w:t>zi max</w:t>
            </w:r>
          </w:p>
        </w:tc>
        <w:tc>
          <w:tcPr>
            <w:tcW w:w="7371" w:type="dxa"/>
            <w:shd w:val="clear" w:color="auto" w:fill="auto"/>
          </w:tcPr>
          <w:p w:rsidR="00137FD8" w:rsidRPr="004F1235" w:rsidRDefault="00156D8F" w:rsidP="00137FD8">
            <w:pPr>
              <w:pStyle w:val="Tabletext"/>
              <w:rPr>
                <w:rStyle w:val="tw4winMark"/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szCs w:val="24"/>
                <w:lang w:val="ro-RO"/>
              </w:rPr>
              <w:t>Debitul zilnic maxim reprezinta v</w:t>
            </w:r>
            <w:r w:rsidR="00137FD8" w:rsidRPr="004F1235">
              <w:rPr>
                <w:rFonts w:cs="Times New Roman"/>
                <w:szCs w:val="24"/>
                <w:lang w:val="ro-RO"/>
              </w:rPr>
              <w:t xml:space="preserve">aloarea maxima a </w:t>
            </w:r>
            <w:r w:rsidRPr="004F1235">
              <w:rPr>
                <w:rFonts w:cs="Times New Roman"/>
                <w:szCs w:val="24"/>
                <w:lang w:val="ro-RO"/>
              </w:rPr>
              <w:t xml:space="preserve">volumelor de apa utilizate </w:t>
            </w:r>
            <w:r w:rsidR="00671F79" w:rsidRPr="004F1235">
              <w:rPr>
                <w:rFonts w:cs="Times New Roman"/>
                <w:szCs w:val="24"/>
                <w:lang w:val="ro-RO"/>
              </w:rPr>
              <w:t>zilnic</w:t>
            </w:r>
            <w:r w:rsidRPr="004F1235">
              <w:rPr>
                <w:rFonts w:cs="Times New Roman"/>
                <w:szCs w:val="24"/>
                <w:lang w:val="ro-RO"/>
              </w:rPr>
              <w:t xml:space="preserve"> intr-o perioada de timp considerata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1417" w:type="dxa"/>
          </w:tcPr>
          <w:p w:rsidR="001E299C" w:rsidRPr="004F1235" w:rsidRDefault="00137FD8" w:rsidP="00D11CAA">
            <w:pPr>
              <w:pStyle w:val="Tabletext-Centred"/>
              <w:rPr>
                <w:rFonts w:cs="Times New Roman"/>
                <w:szCs w:val="24"/>
                <w:lang w:val="ro-RO"/>
              </w:rPr>
            </w:pPr>
            <w:r w:rsidRPr="004F1235">
              <w:rPr>
                <w:lang w:val="ro-RO"/>
              </w:rPr>
              <w:t>Q</w:t>
            </w:r>
            <w:r w:rsidRPr="004F1235">
              <w:rPr>
                <w:vertAlign w:val="subscript"/>
                <w:lang w:val="ro-RO"/>
              </w:rPr>
              <w:t>h max</w:t>
            </w:r>
          </w:p>
        </w:tc>
        <w:tc>
          <w:tcPr>
            <w:tcW w:w="7371" w:type="dxa"/>
            <w:shd w:val="clear" w:color="auto" w:fill="auto"/>
          </w:tcPr>
          <w:p w:rsidR="001E299C" w:rsidRPr="004F1235" w:rsidRDefault="001E299C" w:rsidP="00D11CAA">
            <w:pPr>
              <w:pStyle w:val="Tabletext"/>
              <w:rPr>
                <w:rFonts w:cs="Times New Roman"/>
                <w:szCs w:val="24"/>
                <w:lang w:val="ro-RO"/>
              </w:rPr>
            </w:pPr>
            <w:r w:rsidRPr="004F1235">
              <w:rPr>
                <w:vanish/>
                <w:lang w:val="it-IT"/>
              </w:rPr>
              <w:t>{0&gt;&lt;}100{&gt;</w:t>
            </w:r>
            <w:r w:rsidR="00360DE5" w:rsidRPr="004F1235">
              <w:rPr>
                <w:vanish/>
                <w:lang w:val="it-IT"/>
              </w:rPr>
              <w:t>De</w:t>
            </w:r>
            <w:r w:rsidR="00360DE5" w:rsidRPr="004F1235">
              <w:rPr>
                <w:lang w:val="it-IT"/>
              </w:rPr>
              <w:t>Debitul orar maxim reprezinta valoarea maxima a debitului orar</w:t>
            </w:r>
            <w:r w:rsidR="00671F79" w:rsidRPr="004F1235">
              <w:rPr>
                <w:lang w:val="it-IT"/>
              </w:rPr>
              <w:t xml:space="preserve"> de apa</w:t>
            </w:r>
            <w:r w:rsidR="00360DE5" w:rsidRPr="004F1235">
              <w:rPr>
                <w:lang w:val="it-IT"/>
              </w:rPr>
              <w:t xml:space="preserve"> din ziua de consum maxim </w:t>
            </w:r>
          </w:p>
        </w:tc>
      </w:tr>
      <w:tr w:rsidR="001E299C" w:rsidRPr="004F1235" w:rsidTr="004F1235">
        <w:trPr>
          <w:cantSplit/>
          <w:trHeight w:val="329"/>
        </w:trPr>
        <w:tc>
          <w:tcPr>
            <w:tcW w:w="1417" w:type="dxa"/>
          </w:tcPr>
          <w:p w:rsidR="001E299C" w:rsidRPr="004F1235" w:rsidRDefault="00137FD8" w:rsidP="00D11CAA">
            <w:pPr>
              <w:pStyle w:val="Tabletext-Centred"/>
              <w:rPr>
                <w:vertAlign w:val="subscript"/>
                <w:lang w:val="ro-RO"/>
              </w:rPr>
            </w:pPr>
            <w:r w:rsidRPr="004F1235">
              <w:rPr>
                <w:lang w:val="ro-RO"/>
              </w:rPr>
              <w:t>Q</w:t>
            </w:r>
            <w:r w:rsidRPr="004F1235">
              <w:rPr>
                <w:vertAlign w:val="subscript"/>
                <w:lang w:val="ro-RO"/>
              </w:rPr>
              <w:t>h min</w:t>
            </w:r>
          </w:p>
        </w:tc>
        <w:tc>
          <w:tcPr>
            <w:tcW w:w="7371" w:type="dxa"/>
            <w:shd w:val="clear" w:color="auto" w:fill="auto"/>
          </w:tcPr>
          <w:p w:rsidR="001E299C" w:rsidRPr="004F1235" w:rsidRDefault="00360DE5" w:rsidP="00B30C49">
            <w:pPr>
              <w:pStyle w:val="Tabletext"/>
              <w:rPr>
                <w:rFonts w:cs="Times New Roman"/>
                <w:szCs w:val="24"/>
                <w:lang w:val="ro-RO"/>
              </w:rPr>
            </w:pPr>
            <w:r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DebDe</w:t>
            </w:r>
            <w:r w:rsidRPr="004F1235">
              <w:rPr>
                <w:rFonts w:cs="Times New Roman"/>
                <w:szCs w:val="24"/>
                <w:lang w:val="ro-RO"/>
              </w:rPr>
              <w:t>Debitul orar minim reprezinta cel mai mic debit orar dintr-o perioada de timp considerata</w:t>
            </w:r>
            <w:r w:rsidR="001E299C" w:rsidRPr="004F1235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>&lt;0}</w:t>
            </w:r>
          </w:p>
        </w:tc>
      </w:tr>
    </w:tbl>
    <w:p w:rsidR="001E299C" w:rsidRPr="007B1581" w:rsidRDefault="001E299C" w:rsidP="001E299C">
      <w:pPr>
        <w:pStyle w:val="Caption"/>
        <w:rPr>
          <w:lang w:val="ro-RO"/>
        </w:rPr>
      </w:pPr>
      <w:r w:rsidRPr="007B1581">
        <w:rPr>
          <w:lang w:val="ro-RO"/>
        </w:rPr>
        <w:t xml:space="preserve">Tabelul </w:t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STYLEREF 1 \s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1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noBreakHyphen/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SEQ Tabelul \* ARABIC \s 1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2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t>: Definitiile debitului</w:t>
      </w:r>
    </w:p>
    <w:p w:rsidR="001E299C" w:rsidRPr="007B1581" w:rsidRDefault="001E299C" w:rsidP="001E299C">
      <w:pPr>
        <w:pStyle w:val="Caption"/>
        <w:rPr>
          <w:lang w:val="ro-RO"/>
        </w:rPr>
      </w:pPr>
      <w:r w:rsidRPr="007B1581">
        <w:rPr>
          <w:rStyle w:val="tw4winMark"/>
          <w:rFonts w:cs="Times New Roman"/>
          <w:b w:val="0"/>
          <w:bCs w:val="0"/>
          <w:color w:val="auto"/>
          <w:szCs w:val="24"/>
          <w:lang w:val="ro-RO"/>
        </w:rPr>
        <w:t>&lt;0}</w:t>
      </w:r>
    </w:p>
    <w:p w:rsidR="007C142F" w:rsidRPr="007B1581" w:rsidRDefault="00DF3DC9" w:rsidP="009C4C81">
      <w:pPr>
        <w:pStyle w:val="Heading2"/>
        <w:rPr>
          <w:rFonts w:ascii="Arial" w:hAnsi="Arial"/>
          <w:iCs w:val="0"/>
          <w:lang w:val="ro-RO"/>
        </w:rPr>
      </w:pPr>
      <w:bookmarkStart w:id="4" w:name="_Toc320717481"/>
      <w:r w:rsidRPr="007B1581">
        <w:rPr>
          <w:rFonts w:ascii="Arial" w:hAnsi="Arial"/>
          <w:iCs w:val="0"/>
          <w:lang w:val="ro-RO"/>
        </w:rPr>
        <w:t>Incarcari</w:t>
      </w:r>
      <w:r w:rsidR="007C142F" w:rsidRPr="007B1581">
        <w:rPr>
          <w:rFonts w:ascii="Arial" w:hAnsi="Arial"/>
          <w:iCs w:val="0"/>
          <w:lang w:val="ro-RO"/>
        </w:rPr>
        <w:t xml:space="preserve"> </w:t>
      </w:r>
      <w:r w:rsidR="00DD1FB2" w:rsidRPr="007B1581">
        <w:rPr>
          <w:rFonts w:ascii="Arial" w:hAnsi="Arial"/>
          <w:iCs w:val="0"/>
          <w:lang w:val="ro-RO"/>
        </w:rPr>
        <w:t xml:space="preserve">– valori pentru </w:t>
      </w:r>
      <w:r w:rsidR="007C142F" w:rsidRPr="007B1581">
        <w:rPr>
          <w:rFonts w:ascii="Arial" w:hAnsi="Arial"/>
          <w:iCs w:val="0"/>
          <w:lang w:val="ro-RO"/>
        </w:rPr>
        <w:t>proiecta</w:t>
      </w:r>
      <w:r w:rsidR="00DD1FB2" w:rsidRPr="007B1581">
        <w:rPr>
          <w:rFonts w:ascii="Arial" w:hAnsi="Arial"/>
          <w:iCs w:val="0"/>
          <w:lang w:val="ro-RO"/>
        </w:rPr>
        <w:t>r</w:t>
      </w:r>
      <w:r w:rsidR="007C142F" w:rsidRPr="007B1581">
        <w:rPr>
          <w:rFonts w:ascii="Arial" w:hAnsi="Arial"/>
          <w:iCs w:val="0"/>
          <w:lang w:val="ro-RO"/>
        </w:rPr>
        <w:t>e</w:t>
      </w:r>
      <w:bookmarkEnd w:id="4"/>
    </w:p>
    <w:p w:rsidR="00A21CFC" w:rsidRPr="007B1581" w:rsidRDefault="00DF3DC9" w:rsidP="00A21CFC">
      <w:pPr>
        <w:pStyle w:val="Paragraph-Blue"/>
        <w:numPr>
          <w:ilvl w:val="0"/>
          <w:numId w:val="20"/>
        </w:numPr>
        <w:rPr>
          <w:lang w:val="ro-RO"/>
        </w:rPr>
      </w:pPr>
      <w:r w:rsidRPr="007B1581">
        <w:rPr>
          <w:lang w:val="ro-RO"/>
        </w:rPr>
        <w:t>Incarcarile</w:t>
      </w:r>
      <w:r w:rsidR="005E54B3" w:rsidRPr="007B1581">
        <w:rPr>
          <w:lang w:val="ro-RO"/>
        </w:rPr>
        <w:t>,</w:t>
      </w:r>
      <w:r w:rsidR="00DD1FB2" w:rsidRPr="007B1581">
        <w:rPr>
          <w:lang w:val="ro-RO"/>
        </w:rPr>
        <w:t xml:space="preserve"> ca valori pentru</w:t>
      </w:r>
      <w:r w:rsidR="007C142F" w:rsidRPr="007B1581">
        <w:rPr>
          <w:lang w:val="ro-RO"/>
        </w:rPr>
        <w:t xml:space="preserve"> proiecta</w:t>
      </w:r>
      <w:r w:rsidR="00DD1FB2" w:rsidRPr="007B1581">
        <w:rPr>
          <w:lang w:val="ro-RO"/>
        </w:rPr>
        <w:t>re</w:t>
      </w:r>
      <w:r w:rsidR="007C142F" w:rsidRPr="007B1581">
        <w:rPr>
          <w:lang w:val="ro-RO"/>
        </w:rPr>
        <w:t xml:space="preserve"> </w:t>
      </w:r>
      <w:r w:rsidR="00DD1FB2" w:rsidRPr="007B1581">
        <w:rPr>
          <w:lang w:val="ro-RO"/>
        </w:rPr>
        <w:t xml:space="preserve"> pentru statii de epurare</w:t>
      </w:r>
      <w:r w:rsidR="007C142F" w:rsidRPr="007B1581">
        <w:rPr>
          <w:lang w:val="ro-RO"/>
        </w:rPr>
        <w:t xml:space="preserve"> sunt prezentate în </w:t>
      </w:r>
      <w:r w:rsidR="009C4C81" w:rsidRPr="007B1581">
        <w:rPr>
          <w:lang w:val="ro-RO"/>
        </w:rPr>
        <w:t>Tabelul 1-3</w:t>
      </w:r>
      <w:r w:rsidR="009575EA" w:rsidRPr="007B1581">
        <w:rPr>
          <w:lang w:val="ro-RO"/>
        </w:rPr>
        <w:t>.</w:t>
      </w:r>
      <w:r w:rsidR="005C6AA3" w:rsidRPr="007B1581">
        <w:rPr>
          <w:lang w:val="ro-RO"/>
        </w:rPr>
        <w:fldChar w:fldCharType="begin"/>
      </w:r>
      <w:r w:rsidR="005C6AA3" w:rsidRPr="007B1581">
        <w:rPr>
          <w:lang w:val="ro-RO"/>
        </w:rPr>
        <w:instrText xml:space="preserve"> REF _Ref310495078 \h </w:instrText>
      </w:r>
      <w:r w:rsidR="005C6AA3" w:rsidRPr="007B1581">
        <w:rPr>
          <w:lang w:val="ro-RO"/>
        </w:rPr>
      </w:r>
      <w:r w:rsidR="00BD4AF2" w:rsidRPr="007B1581">
        <w:rPr>
          <w:lang w:val="ro-RO"/>
        </w:rPr>
        <w:instrText xml:space="preserve"> \* MERGEFORMAT </w:instrText>
      </w:r>
      <w:r w:rsidR="005C6AA3" w:rsidRPr="007B1581">
        <w:rPr>
          <w:lang w:val="ro-RO"/>
        </w:rPr>
        <w:fldChar w:fldCharType="separate"/>
      </w:r>
      <w:r w:rsidR="00A21CFC" w:rsidRPr="007B1581">
        <w:rPr>
          <w:lang w:val="ro-RO"/>
        </w:rPr>
        <w:t xml:space="preserve">Tabelul </w:t>
      </w:r>
      <w:r w:rsidR="00A21CFC">
        <w:rPr>
          <w:noProof/>
          <w:lang w:val="ro-RO"/>
        </w:rPr>
        <w:t>1</w:t>
      </w:r>
      <w:r w:rsidR="00A21CFC" w:rsidRPr="007B1581">
        <w:rPr>
          <w:lang w:val="ro-RO"/>
        </w:rPr>
        <w:noBreakHyphen/>
      </w:r>
      <w:r w:rsidR="00A21CFC">
        <w:rPr>
          <w:noProof/>
          <w:lang w:val="ro-RO"/>
        </w:rPr>
        <w:t>3</w:t>
      </w:r>
      <w:r w:rsidR="00A21CFC" w:rsidRPr="007B1581">
        <w:rPr>
          <w:lang w:val="ro-RO"/>
        </w:rPr>
        <w:t>: Incarcari – valori pentru proiectare</w:t>
      </w:r>
    </w:p>
    <w:p w:rsidR="00F20FF1" w:rsidRPr="007B1581" w:rsidRDefault="005C6AA3" w:rsidP="009575EA">
      <w:pPr>
        <w:pStyle w:val="Single"/>
        <w:rPr>
          <w:lang w:val="ro-RO"/>
        </w:rPr>
      </w:pPr>
      <w:r w:rsidRPr="007B1581">
        <w:rPr>
          <w:lang w:val="ro-RO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284"/>
        <w:gridCol w:w="3285"/>
      </w:tblGrid>
      <w:tr w:rsidR="005A4BEF" w:rsidRPr="004F1235" w:rsidTr="004F1235">
        <w:tc>
          <w:tcPr>
            <w:tcW w:w="3284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rPr>
                <w:b/>
                <w:lang w:val="ro-RO"/>
              </w:rPr>
            </w:pPr>
            <w:r w:rsidRPr="004F1235">
              <w:rPr>
                <w:b/>
                <w:lang w:val="ro-RO"/>
              </w:rPr>
              <w:t>Calitatea Influentului (apa uzata bruta)</w:t>
            </w:r>
          </w:p>
        </w:tc>
        <w:tc>
          <w:tcPr>
            <w:tcW w:w="3284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rPr>
                <w:b/>
                <w:lang w:val="ro-RO"/>
              </w:rPr>
            </w:pPr>
            <w:r w:rsidRPr="004F1235">
              <w:rPr>
                <w:b/>
                <w:lang w:val="ro-RO"/>
              </w:rPr>
              <w:t>Concentratie</w:t>
            </w:r>
          </w:p>
        </w:tc>
        <w:tc>
          <w:tcPr>
            <w:tcW w:w="3285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rPr>
                <w:b/>
                <w:lang w:val="ro-RO"/>
              </w:rPr>
            </w:pPr>
            <w:r w:rsidRPr="004F1235">
              <w:rPr>
                <w:b/>
                <w:lang w:val="ro-RO"/>
              </w:rPr>
              <w:t>Incarcare maxima</w:t>
            </w:r>
          </w:p>
        </w:tc>
      </w:tr>
      <w:tr w:rsidR="005A4BEF" w:rsidRPr="004F1235" w:rsidTr="004F1235">
        <w:tc>
          <w:tcPr>
            <w:tcW w:w="3284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rPr>
                <w:lang w:val="ro-RO"/>
              </w:rPr>
            </w:pPr>
          </w:p>
        </w:tc>
        <w:tc>
          <w:tcPr>
            <w:tcW w:w="3284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b/>
                <w:lang w:val="ro-RO"/>
              </w:rPr>
            </w:pPr>
            <w:r w:rsidRPr="004F1235">
              <w:rPr>
                <w:b/>
                <w:lang w:val="ro-RO"/>
              </w:rPr>
              <w:t>(mg/l)</w:t>
            </w:r>
          </w:p>
        </w:tc>
        <w:tc>
          <w:tcPr>
            <w:tcW w:w="3285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b/>
                <w:lang w:val="ro-RO"/>
              </w:rPr>
            </w:pPr>
            <w:r w:rsidRPr="004F1235">
              <w:rPr>
                <w:b/>
                <w:lang w:val="ro-RO"/>
              </w:rPr>
              <w:t>(Kg/zi)</w:t>
            </w:r>
          </w:p>
        </w:tc>
      </w:tr>
      <w:tr w:rsidR="005A4BEF" w:rsidRPr="004F1235" w:rsidTr="004F1235">
        <w:tc>
          <w:tcPr>
            <w:tcW w:w="3284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lang w:val="ro-RO"/>
              </w:rPr>
              <w:t>CCO</w:t>
            </w:r>
          </w:p>
        </w:tc>
        <w:tc>
          <w:tcPr>
            <w:tcW w:w="3284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i/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  <w:tc>
          <w:tcPr>
            <w:tcW w:w="3285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</w:tr>
      <w:tr w:rsidR="005A4BEF" w:rsidRPr="004F1235" w:rsidTr="004F1235">
        <w:tc>
          <w:tcPr>
            <w:tcW w:w="3284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lang w:val="ro-RO"/>
              </w:rPr>
              <w:t>CBO</w:t>
            </w:r>
            <w:r w:rsidRPr="004F1235">
              <w:rPr>
                <w:vertAlign w:val="subscript"/>
                <w:lang w:val="ro-RO"/>
              </w:rPr>
              <w:t>5</w:t>
            </w:r>
          </w:p>
        </w:tc>
        <w:tc>
          <w:tcPr>
            <w:tcW w:w="3284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  <w:tc>
          <w:tcPr>
            <w:tcW w:w="3285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</w:tr>
      <w:tr w:rsidR="005A4BEF" w:rsidRPr="004F1235" w:rsidTr="004F1235">
        <w:tc>
          <w:tcPr>
            <w:tcW w:w="3284" w:type="dxa"/>
            <w:vAlign w:val="center"/>
          </w:tcPr>
          <w:p w:rsidR="005A4BEF" w:rsidRPr="004F1235" w:rsidRDefault="000C6AC7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lang w:val="ro-RO"/>
              </w:rPr>
              <w:t>MTS</w:t>
            </w:r>
          </w:p>
        </w:tc>
        <w:tc>
          <w:tcPr>
            <w:tcW w:w="3284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  <w:tc>
          <w:tcPr>
            <w:tcW w:w="3285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</w:tr>
      <w:tr w:rsidR="005A4BEF" w:rsidRPr="004F1235" w:rsidTr="004F1235">
        <w:tc>
          <w:tcPr>
            <w:tcW w:w="3284" w:type="dxa"/>
            <w:vAlign w:val="center"/>
          </w:tcPr>
          <w:p w:rsidR="005A4BEF" w:rsidRPr="004F1235" w:rsidRDefault="00CE48E0" w:rsidP="004F1235">
            <w:pPr>
              <w:pStyle w:val="Single"/>
              <w:ind w:left="0"/>
              <w:jc w:val="center"/>
              <w:rPr>
                <w:vertAlign w:val="subscript"/>
                <w:lang w:val="ro-RO"/>
              </w:rPr>
            </w:pPr>
            <w:r w:rsidRPr="004F1235">
              <w:rPr>
                <w:lang w:val="ro-RO"/>
              </w:rPr>
              <w:t>N</w:t>
            </w:r>
            <w:r w:rsidRPr="004F1235">
              <w:rPr>
                <w:vertAlign w:val="subscript"/>
                <w:lang w:val="ro-RO"/>
              </w:rPr>
              <w:t>total</w:t>
            </w:r>
          </w:p>
        </w:tc>
        <w:tc>
          <w:tcPr>
            <w:tcW w:w="3284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  <w:tc>
          <w:tcPr>
            <w:tcW w:w="3285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</w:tr>
      <w:tr w:rsidR="005A4BEF" w:rsidRPr="004F1235" w:rsidTr="004F1235">
        <w:tc>
          <w:tcPr>
            <w:tcW w:w="3284" w:type="dxa"/>
            <w:vAlign w:val="center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vertAlign w:val="subscript"/>
                <w:lang w:val="ro-RO"/>
              </w:rPr>
            </w:pPr>
            <w:r w:rsidRPr="004F1235">
              <w:rPr>
                <w:lang w:val="ro-RO"/>
              </w:rPr>
              <w:t>P</w:t>
            </w:r>
            <w:r w:rsidRPr="004F1235">
              <w:rPr>
                <w:vertAlign w:val="subscript"/>
                <w:lang w:val="ro-RO"/>
              </w:rPr>
              <w:t>total</w:t>
            </w:r>
          </w:p>
        </w:tc>
        <w:tc>
          <w:tcPr>
            <w:tcW w:w="3284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  <w:tc>
          <w:tcPr>
            <w:tcW w:w="3285" w:type="dxa"/>
          </w:tcPr>
          <w:p w:rsidR="005A4BEF" w:rsidRPr="004F1235" w:rsidRDefault="005A4BEF" w:rsidP="004F1235">
            <w:pPr>
              <w:pStyle w:val="Single"/>
              <w:ind w:left="0"/>
              <w:jc w:val="center"/>
              <w:rPr>
                <w:lang w:val="ro-RO"/>
              </w:rPr>
            </w:pPr>
            <w:r w:rsidRPr="004F1235">
              <w:rPr>
                <w:i/>
                <w:lang w:val="ro-RO"/>
              </w:rPr>
              <w:t>&lt;introduceti valoarea&gt;</w:t>
            </w:r>
          </w:p>
        </w:tc>
      </w:tr>
    </w:tbl>
    <w:p w:rsidR="005A4BEF" w:rsidRPr="007B1581" w:rsidRDefault="005A4BEF" w:rsidP="009575EA">
      <w:pPr>
        <w:pStyle w:val="Single"/>
        <w:rPr>
          <w:lang w:val="ro-RO"/>
        </w:rPr>
      </w:pPr>
    </w:p>
    <w:p w:rsidR="007C142F" w:rsidRPr="007B1581" w:rsidRDefault="007C142F" w:rsidP="005C6AA3">
      <w:pPr>
        <w:pStyle w:val="Caption"/>
        <w:rPr>
          <w:lang w:val="ro-RO"/>
        </w:rPr>
      </w:pPr>
      <w:bookmarkStart w:id="5" w:name="_Ref310495078"/>
      <w:r w:rsidRPr="007B1581">
        <w:rPr>
          <w:lang w:val="ro-RO"/>
        </w:rPr>
        <w:t xml:space="preserve">Tabelul </w:t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STYLEREF 1 \s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1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noBreakHyphen/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SEQ Tabelul \* ARABIC \s 1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3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t xml:space="preserve">: </w:t>
      </w:r>
      <w:r w:rsidR="00DF3DC9" w:rsidRPr="007B1581">
        <w:rPr>
          <w:lang w:val="ro-RO"/>
        </w:rPr>
        <w:t>Incarcari</w:t>
      </w:r>
      <w:r w:rsidR="005A4BEF" w:rsidRPr="007B1581">
        <w:rPr>
          <w:lang w:val="ro-RO"/>
        </w:rPr>
        <w:t xml:space="preserve"> – valori pentru</w:t>
      </w:r>
      <w:r w:rsidRPr="007B1581">
        <w:rPr>
          <w:lang w:val="ro-RO"/>
        </w:rPr>
        <w:t xml:space="preserve"> proiecta</w:t>
      </w:r>
      <w:r w:rsidR="005A4BEF" w:rsidRPr="007B1581">
        <w:rPr>
          <w:lang w:val="ro-RO"/>
        </w:rPr>
        <w:t>r</w:t>
      </w:r>
      <w:r w:rsidRPr="007B1581">
        <w:rPr>
          <w:lang w:val="ro-RO"/>
        </w:rPr>
        <w:t>e</w:t>
      </w:r>
    </w:p>
    <w:p w:rsidR="007C142F" w:rsidRPr="007B1581" w:rsidRDefault="007C142F" w:rsidP="005C6AA3">
      <w:pPr>
        <w:pStyle w:val="Heading2-Blue"/>
        <w:rPr>
          <w:color w:val="auto"/>
          <w:szCs w:val="24"/>
          <w:lang w:val="ro-RO"/>
        </w:rPr>
      </w:pPr>
      <w:bookmarkStart w:id="6" w:name="_Toc320717482"/>
      <w:bookmarkEnd w:id="5"/>
      <w:r w:rsidRPr="007B1581">
        <w:rPr>
          <w:color w:val="auto"/>
          <w:szCs w:val="24"/>
          <w:lang w:val="ro-RO"/>
        </w:rPr>
        <w:t xml:space="preserve">Informaţii suplimentare </w:t>
      </w:r>
      <w:r w:rsidR="00374391" w:rsidRPr="007B1581">
        <w:rPr>
          <w:color w:val="auto"/>
          <w:szCs w:val="24"/>
          <w:lang w:val="ro-RO"/>
        </w:rPr>
        <w:t>privind debitele si incarcarile</w:t>
      </w:r>
      <w:bookmarkEnd w:id="6"/>
    </w:p>
    <w:p w:rsidR="00B871A8" w:rsidRPr="007B1581" w:rsidRDefault="00B871A8" w:rsidP="009575EA">
      <w:pPr>
        <w:pStyle w:val="Paragraph-Blue"/>
        <w:numPr>
          <w:ilvl w:val="0"/>
          <w:numId w:val="18"/>
        </w:numPr>
        <w:rPr>
          <w:lang w:val="ro-RO"/>
        </w:rPr>
      </w:pPr>
      <w:r w:rsidRPr="007B1581">
        <w:rPr>
          <w:lang w:val="ro-RO"/>
        </w:rPr>
        <w:t xml:space="preserve">În </w:t>
      </w:r>
      <w:r w:rsidR="00BD4AF2" w:rsidRPr="007B1581">
        <w:rPr>
          <w:lang w:val="ro-RO"/>
        </w:rPr>
        <w:t>Tabelul 1-4</w:t>
      </w:r>
      <w:r w:rsidR="005C6AA3" w:rsidRPr="007B1581">
        <w:rPr>
          <w:lang w:val="ro-RO"/>
        </w:rPr>
        <w:t xml:space="preserve"> </w:t>
      </w:r>
      <w:r w:rsidRPr="007B1581">
        <w:rPr>
          <w:lang w:val="ro-RO"/>
        </w:rPr>
        <w:t xml:space="preserve">sunt prezentate informaţii diverse despre debit şi </w:t>
      </w:r>
      <w:r w:rsidR="00DF3DC9" w:rsidRPr="007B1581">
        <w:rPr>
          <w:lang w:val="ro-RO"/>
        </w:rPr>
        <w:t>incarcar</w:t>
      </w:r>
      <w:r w:rsidR="00093F52" w:rsidRPr="007B1581">
        <w:rPr>
          <w:lang w:val="ro-RO"/>
        </w:rPr>
        <w:t>i</w:t>
      </w:r>
      <w:r w:rsidRPr="007B1581">
        <w:rPr>
          <w:lang w:val="ro-RO"/>
        </w:rPr>
        <w:t xml:space="preserve">. </w:t>
      </w:r>
    </w:p>
    <w:p w:rsidR="001F0885" w:rsidRPr="007B1581" w:rsidRDefault="001F0885" w:rsidP="005945B0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819"/>
        <w:gridCol w:w="1134"/>
        <w:gridCol w:w="2268"/>
        <w:tblGridChange w:id="7">
          <w:tblGrid>
            <w:gridCol w:w="567"/>
            <w:gridCol w:w="4819"/>
            <w:gridCol w:w="1134"/>
            <w:gridCol w:w="2268"/>
          </w:tblGrid>
        </w:tblGridChange>
      </w:tblGrid>
      <w:tr w:rsidR="001F0885" w:rsidRPr="004F1235" w:rsidTr="004F1235">
        <w:trPr>
          <w:cantSplit/>
          <w:trHeight w:val="329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F0885" w:rsidRPr="004F1235" w:rsidRDefault="00B871A8" w:rsidP="00B871A8">
            <w:pPr>
              <w:pStyle w:val="Tabletext-Blue"/>
              <w:rPr>
                <w:rFonts w:cs="Times New Roman"/>
                <w:b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b/>
                <w:color w:val="auto"/>
                <w:szCs w:val="24"/>
                <w:lang w:val="ro-RO"/>
              </w:rPr>
              <w:t xml:space="preserve">Date diverse despre debit şi </w:t>
            </w:r>
            <w:r w:rsidR="00DF3DC9" w:rsidRPr="004F1235">
              <w:rPr>
                <w:rFonts w:cs="Times New Roman"/>
                <w:b/>
                <w:color w:val="auto"/>
                <w:szCs w:val="24"/>
                <w:lang w:val="ro-RO"/>
              </w:rPr>
              <w:t>incarcar</w:t>
            </w:r>
            <w:r w:rsidR="00093F52" w:rsidRPr="004F1235">
              <w:rPr>
                <w:rFonts w:cs="Times New Roman"/>
                <w:b/>
                <w:color w:val="auto"/>
                <w:szCs w:val="24"/>
                <w:lang w:val="ro-RO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F0885" w:rsidRPr="004F1235" w:rsidRDefault="00B871A8" w:rsidP="00B871A8">
            <w:pPr>
              <w:pStyle w:val="Tabletext-Centred-Blue"/>
              <w:rPr>
                <w:rFonts w:cs="Times New Roman"/>
                <w:b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b/>
                <w:color w:val="auto"/>
                <w:szCs w:val="24"/>
                <w:lang w:val="ro-RO"/>
              </w:rPr>
              <w:t>Unitate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F0885" w:rsidRPr="004F1235" w:rsidRDefault="00B871A8" w:rsidP="00B871A8">
            <w:pPr>
              <w:pStyle w:val="Tabletext-Centred-Blue"/>
              <w:rPr>
                <w:rFonts w:cs="Times New Roman"/>
                <w:b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b/>
                <w:color w:val="auto"/>
                <w:szCs w:val="24"/>
                <w:lang w:val="ro-RO"/>
              </w:rPr>
              <w:t>Valoare</w:t>
            </w:r>
          </w:p>
        </w:tc>
      </w:tr>
      <w:tr w:rsidR="00D112A8" w:rsidRPr="004F1235" w:rsidTr="004F1235">
        <w:trPr>
          <w:cantSplit/>
          <w:trHeight w:val="329"/>
        </w:trPr>
        <w:tc>
          <w:tcPr>
            <w:tcW w:w="5386" w:type="dxa"/>
            <w:gridSpan w:val="2"/>
          </w:tcPr>
          <w:p w:rsidR="00D112A8" w:rsidRPr="004F1235" w:rsidRDefault="00B871A8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Populaţie (P)</w:t>
            </w:r>
          </w:p>
        </w:tc>
        <w:tc>
          <w:tcPr>
            <w:tcW w:w="1134" w:type="dxa"/>
          </w:tcPr>
          <w:p w:rsidR="00D112A8" w:rsidRPr="004F1235" w:rsidRDefault="00B871A8" w:rsidP="00B871A8">
            <w:pPr>
              <w:pStyle w:val="Tabletext-Centred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Număr</w:t>
            </w:r>
          </w:p>
        </w:tc>
        <w:tc>
          <w:tcPr>
            <w:tcW w:w="2268" w:type="dxa"/>
          </w:tcPr>
          <w:p w:rsidR="00D112A8" w:rsidRPr="004F1235" w:rsidRDefault="005C6AA3" w:rsidP="00B871A8">
            <w:pPr>
              <w:pStyle w:val="Tabletext-Centred-Red"/>
              <w:rPr>
                <w:rFonts w:cs="Times New Roman"/>
                <w:color w:val="auto"/>
                <w:szCs w:val="24"/>
                <w:lang w:val="ro-RO"/>
              </w:rPr>
            </w:pPr>
            <w:bookmarkStart w:id="8" w:name="_Toc303942156"/>
            <w:bookmarkStart w:id="9" w:name="_Toc308535957"/>
            <w:r w:rsidRPr="004F1235">
              <w:rPr>
                <w:rFonts w:cs="Times New Roman"/>
                <w:color w:val="auto"/>
                <w:szCs w:val="24"/>
                <w:lang w:val="ro-RO"/>
              </w:rPr>
              <w:t>introduceţi</w:t>
            </w:r>
            <w:r w:rsidR="00B871A8" w:rsidRPr="004F1235">
              <w:rPr>
                <w:rFonts w:cs="Times New Roman"/>
                <w:color w:val="auto"/>
                <w:szCs w:val="24"/>
                <w:lang w:val="ro-RO"/>
              </w:rPr>
              <w:t xml:space="preserve"> </w:t>
            </w:r>
            <w:r w:rsidRPr="004F1235">
              <w:rPr>
                <w:rFonts w:cs="Times New Roman"/>
                <w:color w:val="auto"/>
                <w:szCs w:val="24"/>
                <w:lang w:val="ro-RO"/>
              </w:rPr>
              <w:t>numărul</w:t>
            </w:r>
            <w:r w:rsidR="00B871A8" w:rsidRPr="004F1235">
              <w:rPr>
                <w:rFonts w:cs="Times New Roman"/>
                <w:color w:val="auto"/>
                <w:szCs w:val="24"/>
                <w:lang w:val="ro-RO"/>
              </w:rPr>
              <w:t xml:space="preserve"> </w:t>
            </w:r>
            <w:bookmarkEnd w:id="8"/>
            <w:bookmarkEnd w:id="9"/>
          </w:p>
        </w:tc>
      </w:tr>
      <w:tr w:rsidR="00D112A8" w:rsidRPr="004F1235" w:rsidTr="004F1235">
        <w:trPr>
          <w:cantSplit/>
          <w:trHeight w:val="329"/>
        </w:trPr>
        <w:tc>
          <w:tcPr>
            <w:tcW w:w="5386" w:type="dxa"/>
            <w:gridSpan w:val="2"/>
          </w:tcPr>
          <w:p w:rsidR="00D112A8" w:rsidRPr="004F1235" w:rsidRDefault="00B871A8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 xml:space="preserve">Populaţie </w:t>
            </w:r>
            <w:r w:rsidR="00DF3DC9" w:rsidRPr="004F1235">
              <w:rPr>
                <w:rFonts w:cs="Times New Roman"/>
                <w:color w:val="auto"/>
                <w:szCs w:val="24"/>
                <w:lang w:val="ro-RO"/>
              </w:rPr>
              <w:t>racordata la sistem unitar de canalizare</w:t>
            </w:r>
            <w:r w:rsidRPr="004F1235">
              <w:rPr>
                <w:rFonts w:cs="Times New Roman"/>
                <w:color w:val="auto"/>
                <w:szCs w:val="24"/>
                <w:lang w:val="ro-RO"/>
              </w:rPr>
              <w:t>(P</w:t>
            </w:r>
            <w:r w:rsidRPr="004F1235">
              <w:rPr>
                <w:rFonts w:cs="Times New Roman"/>
                <w:color w:val="auto"/>
                <w:szCs w:val="24"/>
                <w:vertAlign w:val="subscript"/>
                <w:lang w:val="ro-RO"/>
              </w:rPr>
              <w:t>c</w:t>
            </w:r>
            <w:r w:rsidRPr="004F1235">
              <w:rPr>
                <w:rFonts w:cs="Times New Roman"/>
                <w:color w:val="auto"/>
                <w:szCs w:val="24"/>
                <w:lang w:val="ro-RO"/>
              </w:rPr>
              <w:t>)</w:t>
            </w:r>
          </w:p>
        </w:tc>
        <w:tc>
          <w:tcPr>
            <w:tcW w:w="1134" w:type="dxa"/>
          </w:tcPr>
          <w:p w:rsidR="00D112A8" w:rsidRPr="004F1235" w:rsidRDefault="00B871A8" w:rsidP="00B871A8">
            <w:pPr>
              <w:pStyle w:val="Tabletext-Centred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Număr</w:t>
            </w:r>
          </w:p>
        </w:tc>
        <w:tc>
          <w:tcPr>
            <w:tcW w:w="2268" w:type="dxa"/>
          </w:tcPr>
          <w:p w:rsidR="00D112A8" w:rsidRPr="004F1235" w:rsidRDefault="005C6AA3" w:rsidP="00937C6F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introduceţi numărul</w:t>
            </w:r>
          </w:p>
        </w:tc>
      </w:tr>
      <w:tr w:rsidR="00D112A8" w:rsidRPr="004F1235" w:rsidTr="004F1235">
        <w:trPr>
          <w:cantSplit/>
          <w:trHeight w:val="329"/>
        </w:trPr>
        <w:tc>
          <w:tcPr>
            <w:tcW w:w="5386" w:type="dxa"/>
            <w:gridSpan w:val="2"/>
          </w:tcPr>
          <w:p w:rsidR="00D112A8" w:rsidRPr="004F1235" w:rsidRDefault="00DF3DC9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Populaţie racordata la sistem separativ de canalizare (P</w:t>
            </w:r>
            <w:r w:rsidRPr="004F1235">
              <w:rPr>
                <w:rFonts w:cs="Times New Roman"/>
                <w:color w:val="auto"/>
                <w:szCs w:val="24"/>
                <w:vertAlign w:val="subscript"/>
                <w:lang w:val="ro-RO"/>
              </w:rPr>
              <w:t>S</w:t>
            </w:r>
            <w:r w:rsidRPr="004F1235">
              <w:rPr>
                <w:rFonts w:cs="Times New Roman"/>
                <w:color w:val="auto"/>
                <w:szCs w:val="24"/>
                <w:lang w:val="ro-RO"/>
              </w:rPr>
              <w:t>)</w:t>
            </w:r>
          </w:p>
        </w:tc>
        <w:tc>
          <w:tcPr>
            <w:tcW w:w="1134" w:type="dxa"/>
          </w:tcPr>
          <w:p w:rsidR="00D112A8" w:rsidRPr="004F1235" w:rsidRDefault="00B871A8" w:rsidP="00B871A8">
            <w:pPr>
              <w:pStyle w:val="Tabletext-Centred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Număr</w:t>
            </w:r>
          </w:p>
        </w:tc>
        <w:tc>
          <w:tcPr>
            <w:tcW w:w="2268" w:type="dxa"/>
          </w:tcPr>
          <w:p w:rsidR="00D112A8" w:rsidRPr="004F1235" w:rsidRDefault="005C6AA3" w:rsidP="00937C6F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introduceţi numărul</w:t>
            </w:r>
          </w:p>
        </w:tc>
      </w:tr>
      <w:tr w:rsidR="00D112A8" w:rsidRPr="004F1235" w:rsidTr="004F1235">
        <w:trPr>
          <w:cantSplit/>
          <w:trHeight w:val="329"/>
        </w:trPr>
        <w:tc>
          <w:tcPr>
            <w:tcW w:w="5386" w:type="dxa"/>
            <w:gridSpan w:val="2"/>
          </w:tcPr>
          <w:p w:rsidR="00D112A8" w:rsidRPr="004F1235" w:rsidRDefault="00B871A8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Infiltra</w:t>
            </w:r>
            <w:r w:rsidR="00DD1FB2" w:rsidRPr="004F1235">
              <w:rPr>
                <w:rFonts w:cs="Times New Roman"/>
                <w:color w:val="auto"/>
                <w:szCs w:val="24"/>
                <w:lang w:val="ro-RO"/>
              </w:rPr>
              <w:t>tii</w:t>
            </w:r>
            <w:r w:rsidRPr="004F1235">
              <w:rPr>
                <w:rFonts w:cs="Times New Roman"/>
                <w:color w:val="auto"/>
                <w:szCs w:val="24"/>
                <w:lang w:val="ro-RO"/>
              </w:rPr>
              <w:t xml:space="preserve"> (I)</w:t>
            </w:r>
          </w:p>
        </w:tc>
        <w:tc>
          <w:tcPr>
            <w:tcW w:w="1134" w:type="dxa"/>
          </w:tcPr>
          <w:p w:rsidR="00D112A8" w:rsidRPr="004F1235" w:rsidRDefault="00D112A8" w:rsidP="00937C6F">
            <w:pPr>
              <w:pStyle w:val="Tabletext-Centred-Blue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m</w:t>
            </w:r>
            <w:r w:rsidRPr="004F1235">
              <w:rPr>
                <w:color w:val="auto"/>
                <w:vertAlign w:val="superscript"/>
                <w:lang w:val="ro-RO"/>
              </w:rPr>
              <w:t>3</w:t>
            </w:r>
            <w:r w:rsidRPr="004F1235">
              <w:rPr>
                <w:color w:val="auto"/>
                <w:lang w:val="ro-RO"/>
              </w:rPr>
              <w:t>/</w:t>
            </w:r>
            <w:r w:rsidR="00155D77" w:rsidRPr="004F1235">
              <w:rPr>
                <w:color w:val="auto"/>
                <w:lang w:val="ro-RO"/>
              </w:rPr>
              <w:t>zi</w:t>
            </w:r>
          </w:p>
        </w:tc>
        <w:tc>
          <w:tcPr>
            <w:tcW w:w="2268" w:type="dxa"/>
          </w:tcPr>
          <w:p w:rsidR="00D112A8" w:rsidRPr="004F1235" w:rsidRDefault="005C6AA3" w:rsidP="00937C6F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introduceţi numărul</w:t>
            </w:r>
          </w:p>
        </w:tc>
      </w:tr>
      <w:tr w:rsidR="00BD4AF2" w:rsidRPr="004F1235" w:rsidTr="004F1235">
        <w:trPr>
          <w:cantSplit/>
          <w:trHeight w:val="329"/>
        </w:trPr>
        <w:tc>
          <w:tcPr>
            <w:tcW w:w="5386" w:type="dxa"/>
            <w:gridSpan w:val="2"/>
            <w:tcBorders>
              <w:bottom w:val="single" w:sz="4" w:space="0" w:color="auto"/>
            </w:tcBorders>
          </w:tcPr>
          <w:p w:rsidR="00BD4AF2" w:rsidRPr="004F1235" w:rsidRDefault="00BD4AF2" w:rsidP="00B54643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Efluent de la societăţi comerciale (E)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4AF2" w:rsidRPr="004F1235" w:rsidRDefault="00BD4AF2" w:rsidP="00B54643">
            <w:pPr>
              <w:pStyle w:val="Tabletext-Centred-Blue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m</w:t>
            </w:r>
            <w:r w:rsidRPr="004F1235">
              <w:rPr>
                <w:color w:val="auto"/>
                <w:vertAlign w:val="superscript"/>
                <w:lang w:val="ro-RO"/>
              </w:rPr>
              <w:t>3</w:t>
            </w:r>
            <w:r w:rsidRPr="004F1235">
              <w:rPr>
                <w:color w:val="auto"/>
                <w:lang w:val="ro-RO"/>
              </w:rPr>
              <w:t>/zi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D4AF2" w:rsidRPr="004F1235" w:rsidRDefault="00BD4AF2" w:rsidP="00B54643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introduceţi numărul</w:t>
            </w:r>
          </w:p>
        </w:tc>
      </w:tr>
      <w:tr w:rsidR="00BD4AF2" w:rsidRPr="004F1235" w:rsidTr="004F1235">
        <w:trPr>
          <w:cantSplit/>
          <w:trHeight w:val="329"/>
        </w:trPr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:rsidR="00BD4AF2" w:rsidRPr="004F1235" w:rsidRDefault="00BD4AF2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*</w:t>
            </w:r>
          </w:p>
        </w:tc>
        <w:tc>
          <w:tcPr>
            <w:tcW w:w="8221" w:type="dxa"/>
            <w:gridSpan w:val="3"/>
            <w:tcBorders>
              <w:left w:val="nil"/>
              <w:bottom w:val="single" w:sz="4" w:space="0" w:color="auto"/>
            </w:tcBorders>
          </w:tcPr>
          <w:p w:rsidR="00BD4AF2" w:rsidRPr="004F1235" w:rsidRDefault="00BD4AF2" w:rsidP="004F1235">
            <w:pPr>
              <w:pStyle w:val="Tabletext-Centred-Blue"/>
              <w:jc w:val="left"/>
              <w:rPr>
                <w:color w:val="auto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 xml:space="preserve">Definiţiile debitului proiectat sunt prezentate în Tabelul 1-5 </w:t>
            </w:r>
          </w:p>
        </w:tc>
      </w:tr>
    </w:tbl>
    <w:p w:rsidR="00B871A8" w:rsidRPr="007B1581" w:rsidRDefault="00B871A8" w:rsidP="00BD4AF2">
      <w:pPr>
        <w:pStyle w:val="Caption"/>
        <w:jc w:val="left"/>
        <w:rPr>
          <w:lang w:val="ro-RO"/>
        </w:rPr>
      </w:pPr>
      <w:bookmarkStart w:id="10" w:name="_Ref310498096"/>
      <w:r w:rsidRPr="007B1581">
        <w:rPr>
          <w:lang w:val="ro-RO"/>
        </w:rPr>
        <w:t xml:space="preserve">Tabelul </w:t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STYLEREF 1 \s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1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noBreakHyphen/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SEQ Tabelul \* ARABIC \s 1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4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t xml:space="preserve">: Date diverse privind debitul şi </w:t>
      </w:r>
      <w:r w:rsidR="00093F52" w:rsidRPr="007B1581">
        <w:rPr>
          <w:lang w:val="ro-RO"/>
        </w:rPr>
        <w:t>incarcari</w:t>
      </w:r>
    </w:p>
    <w:bookmarkEnd w:id="10"/>
    <w:p w:rsidR="006D44B5" w:rsidRPr="007B1581" w:rsidRDefault="006D44B5" w:rsidP="00C534F2">
      <w:pPr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7"/>
        <w:gridCol w:w="7371"/>
        <w:tblGridChange w:id="11">
          <w:tblGrid>
            <w:gridCol w:w="1417"/>
            <w:gridCol w:w="7371"/>
          </w:tblGrid>
        </w:tblGridChange>
      </w:tblGrid>
      <w:tr w:rsidR="00D112A8" w:rsidRPr="004F1235" w:rsidTr="004F1235">
        <w:trPr>
          <w:cantSplit/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D112A8" w:rsidRPr="004F1235" w:rsidRDefault="00B871A8" w:rsidP="00B871A8">
            <w:pPr>
              <w:pStyle w:val="Tabletext-Centred-Blue"/>
              <w:rPr>
                <w:rFonts w:cs="Times New Roman"/>
                <w:b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b/>
                <w:color w:val="auto"/>
                <w:szCs w:val="24"/>
                <w:lang w:val="ro-RO"/>
              </w:rPr>
              <w:t>Termen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D112A8" w:rsidRPr="004F1235" w:rsidRDefault="00B871A8" w:rsidP="00B871A8">
            <w:pPr>
              <w:pStyle w:val="Tabletext-Blue"/>
              <w:rPr>
                <w:rFonts w:cs="Times New Roman"/>
                <w:b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b/>
                <w:color w:val="auto"/>
                <w:szCs w:val="24"/>
                <w:lang w:val="ro-RO"/>
              </w:rPr>
              <w:t>Defini</w:t>
            </w:r>
            <w:r w:rsidR="005C6AA3" w:rsidRPr="004F1235">
              <w:rPr>
                <w:rFonts w:cs="Times New Roman"/>
                <w:b/>
                <w:color w:val="auto"/>
                <w:szCs w:val="24"/>
                <w:lang w:val="ro-RO"/>
              </w:rPr>
              <w:t>ţ</w:t>
            </w:r>
            <w:r w:rsidRPr="004F1235">
              <w:rPr>
                <w:rFonts w:cs="Times New Roman"/>
                <w:b/>
                <w:color w:val="auto"/>
                <w:szCs w:val="24"/>
                <w:lang w:val="ro-RO"/>
              </w:rPr>
              <w:t>ie</w:t>
            </w:r>
          </w:p>
        </w:tc>
      </w:tr>
      <w:tr w:rsidR="00D112A8" w:rsidRPr="004F1235" w:rsidTr="004F1235">
        <w:trPr>
          <w:cantSplit/>
          <w:trHeight w:val="329"/>
        </w:trPr>
        <w:tc>
          <w:tcPr>
            <w:tcW w:w="1417" w:type="dxa"/>
          </w:tcPr>
          <w:p w:rsidR="00D112A8" w:rsidRPr="004F1235" w:rsidRDefault="00D112A8" w:rsidP="00AC44DA">
            <w:pPr>
              <w:pStyle w:val="Tabletext-Centred-Blue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P</w:t>
            </w:r>
          </w:p>
        </w:tc>
        <w:tc>
          <w:tcPr>
            <w:tcW w:w="7371" w:type="dxa"/>
            <w:shd w:val="clear" w:color="auto" w:fill="auto"/>
          </w:tcPr>
          <w:p w:rsidR="00D112A8" w:rsidRPr="004F1235" w:rsidRDefault="00B871A8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Popula</w:t>
            </w:r>
            <w:r w:rsidR="005C6AA3" w:rsidRPr="004F1235">
              <w:rPr>
                <w:rFonts w:cs="Times New Roman"/>
                <w:color w:val="auto"/>
                <w:szCs w:val="24"/>
                <w:lang w:val="ro-RO"/>
              </w:rPr>
              <w:t>ţ</w:t>
            </w:r>
            <w:r w:rsidRPr="004F1235">
              <w:rPr>
                <w:rFonts w:cs="Times New Roman"/>
                <w:color w:val="auto"/>
                <w:szCs w:val="24"/>
                <w:lang w:val="ro-RO"/>
              </w:rPr>
              <w:t>ie</w:t>
            </w:r>
          </w:p>
        </w:tc>
      </w:tr>
      <w:tr w:rsidR="00DF3DC9" w:rsidRPr="004F1235" w:rsidTr="004F1235">
        <w:trPr>
          <w:cantSplit/>
          <w:trHeight w:val="329"/>
        </w:trPr>
        <w:tc>
          <w:tcPr>
            <w:tcW w:w="1417" w:type="dxa"/>
          </w:tcPr>
          <w:p w:rsidR="00DF3DC9" w:rsidRPr="004F1235" w:rsidRDefault="00DF3DC9" w:rsidP="00AC44DA">
            <w:pPr>
              <w:pStyle w:val="Tabletext-Centred-Blue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P</w:t>
            </w:r>
            <w:r w:rsidRPr="004F1235">
              <w:rPr>
                <w:color w:val="auto"/>
                <w:vertAlign w:val="subscript"/>
                <w:lang w:val="ro-RO"/>
              </w:rPr>
              <w:t>c</w:t>
            </w:r>
          </w:p>
        </w:tc>
        <w:tc>
          <w:tcPr>
            <w:tcW w:w="7371" w:type="dxa"/>
            <w:shd w:val="clear" w:color="auto" w:fill="auto"/>
          </w:tcPr>
          <w:p w:rsidR="00DF3DC9" w:rsidRPr="004F1235" w:rsidRDefault="00DF3DC9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 xml:space="preserve">Populaţie racordată la sistemul de canalizare unitar (apa uzata şi apă </w:t>
            </w:r>
            <w:r w:rsidR="00374391" w:rsidRPr="004F1235">
              <w:rPr>
                <w:rFonts w:cs="Times New Roman"/>
                <w:color w:val="auto"/>
                <w:szCs w:val="24"/>
                <w:lang w:val="ro-RO"/>
              </w:rPr>
              <w:t>pluviala</w:t>
            </w:r>
            <w:r w:rsidRPr="004F1235">
              <w:rPr>
                <w:rFonts w:cs="Times New Roman"/>
                <w:color w:val="auto"/>
                <w:szCs w:val="24"/>
                <w:lang w:val="ro-RO"/>
              </w:rPr>
              <w:t>)</w:t>
            </w:r>
            <w:r w:rsidR="00093F52" w:rsidRPr="004F1235" w:rsidDel="00093F52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 xml:space="preserve"> </w:t>
            </w:r>
          </w:p>
        </w:tc>
      </w:tr>
      <w:tr w:rsidR="00DF3DC9" w:rsidRPr="004F1235" w:rsidTr="004F1235">
        <w:trPr>
          <w:cantSplit/>
          <w:trHeight w:val="329"/>
        </w:trPr>
        <w:tc>
          <w:tcPr>
            <w:tcW w:w="1417" w:type="dxa"/>
          </w:tcPr>
          <w:p w:rsidR="00DF3DC9" w:rsidRPr="004F1235" w:rsidRDefault="00DF3DC9" w:rsidP="00AC44DA">
            <w:pPr>
              <w:pStyle w:val="Tabletext-Centred-Blue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P</w:t>
            </w:r>
            <w:r w:rsidRPr="004F1235">
              <w:rPr>
                <w:color w:val="auto"/>
                <w:vertAlign w:val="subscript"/>
                <w:lang w:val="ro-RO"/>
              </w:rPr>
              <w:t>S</w:t>
            </w:r>
          </w:p>
        </w:tc>
        <w:tc>
          <w:tcPr>
            <w:tcW w:w="7371" w:type="dxa"/>
            <w:shd w:val="clear" w:color="auto" w:fill="auto"/>
          </w:tcPr>
          <w:p w:rsidR="00DF3DC9" w:rsidRPr="004F1235" w:rsidRDefault="00DF3DC9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Populaţie conectată la sistemul de canalizare separativ (numai apa uzata)</w:t>
            </w:r>
            <w:r w:rsidR="00093F52" w:rsidRPr="004F1235" w:rsidDel="00093F52">
              <w:rPr>
                <w:rStyle w:val="tw4winMark"/>
                <w:rFonts w:cs="Times New Roman"/>
                <w:color w:val="auto"/>
                <w:szCs w:val="24"/>
                <w:lang w:val="ro-RO"/>
              </w:rPr>
              <w:t xml:space="preserve"> </w:t>
            </w:r>
          </w:p>
        </w:tc>
      </w:tr>
      <w:tr w:rsidR="00D112A8" w:rsidRPr="004F1235" w:rsidTr="004F1235">
        <w:trPr>
          <w:cantSplit/>
          <w:trHeight w:val="329"/>
        </w:trPr>
        <w:tc>
          <w:tcPr>
            <w:tcW w:w="1417" w:type="dxa"/>
          </w:tcPr>
          <w:p w:rsidR="00D112A8" w:rsidRPr="004F1235" w:rsidRDefault="00374391" w:rsidP="004F1235">
            <w:pPr>
              <w:pStyle w:val="Tabletext-Centred-Blue"/>
              <w:tabs>
                <w:tab w:val="center" w:pos="529"/>
                <w:tab w:val="left" w:pos="1005"/>
              </w:tabs>
              <w:rPr>
                <w:rFonts w:cs="Times New Roman"/>
                <w:color w:val="auto"/>
                <w:szCs w:val="24"/>
                <w:vertAlign w:val="subscript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Q</w:t>
            </w:r>
            <w:r w:rsidRPr="004F1235">
              <w:rPr>
                <w:rFonts w:cs="Times New Roman"/>
                <w:color w:val="auto"/>
                <w:szCs w:val="24"/>
                <w:vertAlign w:val="subscript"/>
                <w:lang w:val="ro-RO"/>
              </w:rPr>
              <w:t>infiltratie, zi</w:t>
            </w:r>
          </w:p>
        </w:tc>
        <w:tc>
          <w:tcPr>
            <w:tcW w:w="7371" w:type="dxa"/>
            <w:shd w:val="clear" w:color="auto" w:fill="auto"/>
          </w:tcPr>
          <w:p w:rsidR="00D112A8" w:rsidRPr="004F1235" w:rsidRDefault="00B871A8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Debit zilnic de infiltra</w:t>
            </w:r>
            <w:r w:rsidR="00DD1FB2" w:rsidRPr="004F1235">
              <w:rPr>
                <w:rFonts w:cs="Times New Roman"/>
                <w:color w:val="auto"/>
                <w:szCs w:val="24"/>
                <w:lang w:val="ro-RO"/>
              </w:rPr>
              <w:t>tii</w:t>
            </w:r>
          </w:p>
        </w:tc>
      </w:tr>
      <w:tr w:rsidR="00D112A8" w:rsidRPr="004F1235" w:rsidTr="004F1235">
        <w:trPr>
          <w:cantSplit/>
          <w:trHeight w:val="329"/>
        </w:trPr>
        <w:tc>
          <w:tcPr>
            <w:tcW w:w="1417" w:type="dxa"/>
            <w:tcBorders>
              <w:bottom w:val="single" w:sz="4" w:space="0" w:color="auto"/>
            </w:tcBorders>
          </w:tcPr>
          <w:p w:rsidR="00D112A8" w:rsidRPr="004F1235" w:rsidRDefault="00D112A8" w:rsidP="00AC44DA">
            <w:pPr>
              <w:pStyle w:val="Tabletext-Centred-Blue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E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D112A8" w:rsidRPr="004F1235" w:rsidRDefault="00B871A8" w:rsidP="00B871A8">
            <w:pPr>
              <w:pStyle w:val="Tabletext-Blue"/>
              <w:rPr>
                <w:rFonts w:cs="Times New Roman"/>
                <w:color w:val="auto"/>
                <w:szCs w:val="24"/>
                <w:lang w:val="ro-RO"/>
              </w:rPr>
            </w:pPr>
            <w:r w:rsidRPr="004F1235">
              <w:rPr>
                <w:rFonts w:cs="Times New Roman"/>
                <w:color w:val="auto"/>
                <w:szCs w:val="24"/>
                <w:lang w:val="ro-RO"/>
              </w:rPr>
              <w:t>Debit zilnic din sectorul industrial</w:t>
            </w:r>
          </w:p>
        </w:tc>
      </w:tr>
    </w:tbl>
    <w:p w:rsidR="00B871A8" w:rsidRPr="007B1581" w:rsidRDefault="00B871A8" w:rsidP="00EA3F1A">
      <w:pPr>
        <w:pStyle w:val="Caption"/>
        <w:rPr>
          <w:lang w:val="ro-RO"/>
        </w:rPr>
      </w:pPr>
      <w:bookmarkStart w:id="12" w:name="_Ref310497474"/>
      <w:r w:rsidRPr="007B1581">
        <w:rPr>
          <w:lang w:val="ro-RO"/>
        </w:rPr>
        <w:t xml:space="preserve">Tabelul </w:t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STYLEREF 1 \s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1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noBreakHyphen/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SEQ Tabelul \* ARABIC \s 1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5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t>: Defini</w:t>
      </w:r>
      <w:r w:rsidR="005C6AA3" w:rsidRPr="007B1581">
        <w:rPr>
          <w:lang w:val="ro-RO"/>
        </w:rPr>
        <w:t>ţ</w:t>
      </w:r>
      <w:r w:rsidRPr="007B1581">
        <w:rPr>
          <w:lang w:val="ro-RO"/>
        </w:rPr>
        <w:t>ii</w:t>
      </w:r>
    </w:p>
    <w:p w:rsidR="00B871A8" w:rsidRPr="007B1581" w:rsidRDefault="00B871A8" w:rsidP="00B871A8">
      <w:pPr>
        <w:pStyle w:val="Heading1"/>
        <w:rPr>
          <w:rFonts w:ascii="Arial" w:hAnsi="Arial"/>
          <w:szCs w:val="24"/>
          <w:lang w:val="ro-RO"/>
        </w:rPr>
      </w:pPr>
      <w:bookmarkStart w:id="13" w:name="_Toc320717483"/>
      <w:bookmarkEnd w:id="12"/>
      <w:r w:rsidRPr="007B1581">
        <w:rPr>
          <w:rFonts w:ascii="Arial" w:hAnsi="Arial"/>
          <w:szCs w:val="24"/>
          <w:lang w:val="ro-RO"/>
        </w:rPr>
        <w:lastRenderedPageBreak/>
        <w:t>CALITATEA EFLUENTULUI TRATAT</w:t>
      </w:r>
      <w:bookmarkEnd w:id="13"/>
    </w:p>
    <w:p w:rsidR="00115497" w:rsidRPr="007B1581" w:rsidRDefault="00B871A8" w:rsidP="009C4C81">
      <w:pPr>
        <w:pStyle w:val="Paragraph-Blue"/>
        <w:numPr>
          <w:ilvl w:val="0"/>
          <w:numId w:val="12"/>
        </w:numPr>
        <w:rPr>
          <w:lang w:val="ro-RO"/>
        </w:rPr>
      </w:pPr>
      <w:r w:rsidRPr="007B1581">
        <w:rPr>
          <w:lang w:val="ro-RO"/>
        </w:rPr>
        <w:t>Lucrările sunt proiectate să îndeplinească standardele privind efluentul de la</w:t>
      </w:r>
      <w:r w:rsidR="005E54B3" w:rsidRPr="007B1581">
        <w:rPr>
          <w:lang w:val="ro-RO"/>
        </w:rPr>
        <w:t xml:space="preserve"> </w:t>
      </w:r>
      <w:r w:rsidR="00115497" w:rsidRPr="007B1581">
        <w:rPr>
          <w:rFonts w:cs="Times New Roman"/>
          <w:szCs w:val="24"/>
          <w:lang w:val="ro-RO"/>
        </w:rPr>
        <w:t>Tabelul 2-1 şi Tabelul 2-2.</w:t>
      </w:r>
    </w:p>
    <w:p w:rsidR="00B871A8" w:rsidRPr="007B1581" w:rsidRDefault="00B871A8" w:rsidP="00B871A8">
      <w:pPr>
        <w:pStyle w:val="Paragraph-Blue"/>
        <w:rPr>
          <w:rFonts w:cs="Times New Roman"/>
          <w:szCs w:val="24"/>
          <w:lang w:val="ro-RO"/>
        </w:rPr>
      </w:pPr>
      <w:r w:rsidRPr="007B1581">
        <w:rPr>
          <w:rFonts w:cs="Times New Roman"/>
          <w:szCs w:val="24"/>
          <w:lang w:val="ro-RO"/>
        </w:rPr>
        <w:t xml:space="preserve">Standardele prezentate mai jos reprezintă concentraţiile maxime </w:t>
      </w:r>
      <w:r w:rsidR="00CA2E03" w:rsidRPr="007B1581">
        <w:rPr>
          <w:rFonts w:cs="Times New Roman"/>
          <w:szCs w:val="24"/>
          <w:lang w:val="ro-RO"/>
        </w:rPr>
        <w:t xml:space="preserve">permise la </w:t>
      </w:r>
      <w:r w:rsidR="000C6AC7" w:rsidRPr="007B1581">
        <w:rPr>
          <w:rFonts w:cs="Times New Roman"/>
          <w:szCs w:val="24"/>
          <w:lang w:val="ro-RO"/>
        </w:rPr>
        <w:t>evacuarea in emisar</w:t>
      </w:r>
      <w:r w:rsidRPr="007B1581">
        <w:rPr>
          <w:rFonts w:cs="Times New Roman"/>
          <w:szCs w:val="24"/>
          <w:lang w:val="ro-RO"/>
        </w:rPr>
        <w:t>. Antreprenorul trebuie să proiecteze Lucrările astfel încât să se asigure că valorile nu se abat de la c</w:t>
      </w:r>
      <w:r w:rsidR="00EA3F1A" w:rsidRPr="007B1581">
        <w:rPr>
          <w:rFonts w:cs="Times New Roman"/>
          <w:szCs w:val="24"/>
          <w:lang w:val="ro-RO"/>
        </w:rPr>
        <w:t>e</w:t>
      </w:r>
      <w:r w:rsidRPr="007B1581">
        <w:rPr>
          <w:rFonts w:cs="Times New Roman"/>
          <w:szCs w:val="24"/>
          <w:lang w:val="ro-RO"/>
        </w:rPr>
        <w:t>rinţele relevante ale NTPA</w:t>
      </w:r>
      <w:r w:rsidR="005E54B3" w:rsidRPr="007B1581">
        <w:rPr>
          <w:rFonts w:cs="Times New Roman"/>
          <w:szCs w:val="24"/>
          <w:lang w:val="ro-RO"/>
        </w:rPr>
        <w:t xml:space="preserve"> </w:t>
      </w:r>
      <w:r w:rsidRPr="007B1581">
        <w:rPr>
          <w:rFonts w:cs="Times New Roman"/>
          <w:szCs w:val="24"/>
          <w:lang w:val="ro-RO"/>
        </w:rPr>
        <w:t>-</w:t>
      </w:r>
      <w:r w:rsidR="00374391" w:rsidRPr="007B1581">
        <w:rPr>
          <w:rFonts w:cs="Times New Roman"/>
          <w:szCs w:val="24"/>
          <w:lang w:val="ro-RO"/>
        </w:rPr>
        <w:t xml:space="preserve"> 001 – 11, revizuit prin HG 352/2005 care transpune prevederile Directivei pentru Tratarea Apei Uzate Urbane 91/271/EEC.</w:t>
      </w:r>
      <w:r w:rsidRPr="007B1581">
        <w:rPr>
          <w:rFonts w:cs="Times New Roman"/>
          <w:szCs w:val="24"/>
          <w:lang w:val="ro-RO"/>
        </w:rPr>
        <w:t xml:space="preserve">. Antreprenorul garantează conformitatea cu Standardele privind Efluentul (a se vedea </w:t>
      </w:r>
      <w:r w:rsidR="008915A8" w:rsidRPr="007B1581">
        <w:rPr>
          <w:rFonts w:cs="Times New Roman"/>
          <w:szCs w:val="24"/>
          <w:lang w:val="ro-RO"/>
        </w:rPr>
        <w:t>Capitol</w:t>
      </w:r>
      <w:r w:rsidRPr="007B1581">
        <w:rPr>
          <w:rFonts w:cs="Times New Roman"/>
          <w:szCs w:val="24"/>
          <w:lang w:val="ro-RO"/>
        </w:rPr>
        <w:t>ul 4 secţiunea 3 partea 1b).</w:t>
      </w:r>
    </w:p>
    <w:p w:rsidR="00EF7A07" w:rsidRPr="007B1581" w:rsidRDefault="00EF7A07" w:rsidP="00A87213">
      <w:pPr>
        <w:pStyle w:val="Single"/>
        <w:rPr>
          <w:lang w:val="ro-RO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2646"/>
        <w:gridCol w:w="2929"/>
        <w:gridCol w:w="2930"/>
      </w:tblGrid>
      <w:tr w:rsidR="00EF7A07" w:rsidRPr="004F1235" w:rsidTr="004F1235">
        <w:trPr>
          <w:cantSplit/>
        </w:trPr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F7A07" w:rsidRPr="004F1235" w:rsidRDefault="00B871A8" w:rsidP="00B871A8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Fonts w:cs="Times New Roman"/>
                <w:b/>
                <w:szCs w:val="24"/>
                <w:lang w:val="ro-RO"/>
              </w:rPr>
              <w:t>Parametru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F7A07" w:rsidRPr="004F1235" w:rsidRDefault="00B871A8" w:rsidP="00B871A8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Fonts w:cs="Times New Roman"/>
                <w:b/>
                <w:szCs w:val="24"/>
                <w:lang w:val="ro-RO"/>
              </w:rPr>
              <w:t>Unitate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F7A07" w:rsidRPr="004F1235" w:rsidRDefault="00B871A8" w:rsidP="00B871A8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Fonts w:cs="Times New Roman"/>
                <w:b/>
                <w:szCs w:val="24"/>
                <w:lang w:val="ro-RO"/>
              </w:rPr>
              <w:t>Standard Efluent *</w:t>
            </w:r>
          </w:p>
        </w:tc>
      </w:tr>
      <w:tr w:rsidR="00EF7A07" w:rsidRPr="004F1235" w:rsidTr="004F1235">
        <w:trPr>
          <w:cantSplit/>
        </w:trPr>
        <w:tc>
          <w:tcPr>
            <w:tcW w:w="2929" w:type="dxa"/>
            <w:gridSpan w:val="2"/>
          </w:tcPr>
          <w:p w:rsidR="00EF7A07" w:rsidRPr="004F1235" w:rsidRDefault="00B871A8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CBO</w:t>
            </w:r>
            <w:r w:rsidR="00EF7A07" w:rsidRPr="004F1235">
              <w:rPr>
                <w:vertAlign w:val="subscript"/>
                <w:lang w:val="ro-RO"/>
              </w:rPr>
              <w:t>5</w:t>
            </w:r>
          </w:p>
        </w:tc>
        <w:tc>
          <w:tcPr>
            <w:tcW w:w="2929" w:type="dxa"/>
          </w:tcPr>
          <w:p w:rsidR="00EF7A07" w:rsidRPr="004F1235" w:rsidRDefault="00EF7A07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mg/l</w:t>
            </w:r>
          </w:p>
        </w:tc>
        <w:tc>
          <w:tcPr>
            <w:tcW w:w="2930" w:type="dxa"/>
          </w:tcPr>
          <w:p w:rsidR="00EF7A07" w:rsidRPr="004F1235" w:rsidRDefault="00EF7A07" w:rsidP="00F44664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25</w:t>
            </w:r>
          </w:p>
        </w:tc>
      </w:tr>
      <w:tr w:rsidR="00EF7A07" w:rsidRPr="004F1235" w:rsidTr="004F1235">
        <w:trPr>
          <w:cantSplit/>
        </w:trPr>
        <w:tc>
          <w:tcPr>
            <w:tcW w:w="2929" w:type="dxa"/>
            <w:gridSpan w:val="2"/>
          </w:tcPr>
          <w:p w:rsidR="00EF7A07" w:rsidRPr="004F1235" w:rsidRDefault="00EF7A07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C</w:t>
            </w:r>
            <w:r w:rsidR="00374391" w:rsidRPr="004F1235">
              <w:rPr>
                <w:lang w:val="ro-RO"/>
              </w:rPr>
              <w:t>CO</w:t>
            </w:r>
          </w:p>
        </w:tc>
        <w:tc>
          <w:tcPr>
            <w:tcW w:w="2929" w:type="dxa"/>
          </w:tcPr>
          <w:p w:rsidR="00EF7A07" w:rsidRPr="004F1235" w:rsidRDefault="00EF7A07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mg/l</w:t>
            </w:r>
          </w:p>
        </w:tc>
        <w:tc>
          <w:tcPr>
            <w:tcW w:w="2930" w:type="dxa"/>
          </w:tcPr>
          <w:p w:rsidR="00EF7A07" w:rsidRPr="004F1235" w:rsidRDefault="00EF7A07" w:rsidP="00F44664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125</w:t>
            </w:r>
          </w:p>
        </w:tc>
      </w:tr>
      <w:tr w:rsidR="00EF7A07" w:rsidRPr="004F1235" w:rsidTr="004F1235">
        <w:trPr>
          <w:cantSplit/>
        </w:trPr>
        <w:tc>
          <w:tcPr>
            <w:tcW w:w="2929" w:type="dxa"/>
            <w:gridSpan w:val="2"/>
            <w:tcBorders>
              <w:bottom w:val="single" w:sz="4" w:space="0" w:color="auto"/>
            </w:tcBorders>
          </w:tcPr>
          <w:p w:rsidR="00EF7A07" w:rsidRPr="004F1235" w:rsidRDefault="000C6AC7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MTS</w:t>
            </w:r>
          </w:p>
        </w:tc>
        <w:tc>
          <w:tcPr>
            <w:tcW w:w="2929" w:type="dxa"/>
            <w:tcBorders>
              <w:bottom w:val="single" w:sz="4" w:space="0" w:color="auto"/>
            </w:tcBorders>
          </w:tcPr>
          <w:p w:rsidR="00EF7A07" w:rsidRPr="004F1235" w:rsidRDefault="00EF7A07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mg/l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EF7A07" w:rsidRPr="004F1235" w:rsidRDefault="00EF7A07" w:rsidP="00F44664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35</w:t>
            </w:r>
          </w:p>
        </w:tc>
      </w:tr>
      <w:tr w:rsidR="00EF7A07" w:rsidRPr="004F1235" w:rsidTr="004F1235">
        <w:trPr>
          <w:cantSplit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A07" w:rsidRPr="004F1235" w:rsidRDefault="00EF7A07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*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A07" w:rsidRPr="004F1235" w:rsidRDefault="002625F8" w:rsidP="002625F8">
            <w:pPr>
              <w:pStyle w:val="Tabletext"/>
              <w:rPr>
                <w:rFonts w:cs="Times New Roman"/>
                <w:szCs w:val="24"/>
                <w:lang w:val="ro-RO"/>
              </w:rPr>
            </w:pPr>
            <w:r w:rsidRPr="004F1235">
              <w:rPr>
                <w:rFonts w:cs="Times New Roman"/>
                <w:szCs w:val="24"/>
                <w:lang w:val="ro-RO"/>
              </w:rPr>
              <w:t>Numărul de eşantioane care depăşesc această valoare depinde de numărul de eşantioane colectate, astfel cum este definit în NTPA-011-2002 şi reprodus în Lista de Garanţii.</w:t>
            </w:r>
          </w:p>
        </w:tc>
      </w:tr>
    </w:tbl>
    <w:p w:rsidR="002625F8" w:rsidRPr="007B1581" w:rsidRDefault="002625F8" w:rsidP="00EA3F1A">
      <w:pPr>
        <w:pStyle w:val="Caption"/>
        <w:rPr>
          <w:lang w:val="ro-RO"/>
        </w:rPr>
      </w:pPr>
      <w:bookmarkStart w:id="14" w:name="_Ref310501108"/>
      <w:r w:rsidRPr="007B1581">
        <w:rPr>
          <w:lang w:val="ro-RO"/>
        </w:rPr>
        <w:t xml:space="preserve">Tabelul </w:t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STYLEREF 1 \s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2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noBreakHyphen/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SEQ Tabelul \* ARABIC \s 1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1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t>: Standarde privind evacuarea efluentului final tratat pentru CBO5, C</w:t>
      </w:r>
      <w:r w:rsidR="003625C9" w:rsidRPr="007B1581">
        <w:rPr>
          <w:lang w:val="ro-RO"/>
        </w:rPr>
        <w:t>CO</w:t>
      </w:r>
      <w:r w:rsidRPr="007B1581">
        <w:rPr>
          <w:lang w:val="ro-RO"/>
        </w:rPr>
        <w:t xml:space="preserve"> şi TSS.</w:t>
      </w:r>
      <w:r w:rsidR="00CA2E03" w:rsidRPr="007B1581" w:rsidDel="00CA2E03">
        <w:rPr>
          <w:rStyle w:val="tw4winMark"/>
          <w:rFonts w:cs="Times New Roman"/>
          <w:b w:val="0"/>
          <w:bCs w:val="0"/>
          <w:color w:val="auto"/>
          <w:szCs w:val="24"/>
          <w:lang w:val="ro-RO"/>
        </w:rPr>
        <w:t xml:space="preserve"> </w:t>
      </w:r>
    </w:p>
    <w:bookmarkEnd w:id="14"/>
    <w:p w:rsidR="00023975" w:rsidRPr="007B1581" w:rsidRDefault="00023975" w:rsidP="00C534F2">
      <w:pPr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2646"/>
        <w:gridCol w:w="2929"/>
        <w:gridCol w:w="2930"/>
      </w:tblGrid>
      <w:tr w:rsidR="00EF7A07" w:rsidRPr="004F1235" w:rsidTr="004F1235">
        <w:trPr>
          <w:cantSplit/>
        </w:trPr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F7A07" w:rsidRPr="004F1235" w:rsidRDefault="002625F8" w:rsidP="002625F8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Fonts w:cs="Times New Roman"/>
                <w:b/>
                <w:szCs w:val="24"/>
                <w:lang w:val="ro-RO"/>
              </w:rPr>
              <w:t>Parametru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F7A07" w:rsidRPr="004F1235" w:rsidRDefault="002625F8" w:rsidP="002625F8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Fonts w:cs="Times New Roman"/>
                <w:b/>
                <w:szCs w:val="24"/>
                <w:lang w:val="ro-RO"/>
              </w:rPr>
              <w:t>Unitate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EF7A07" w:rsidRPr="004F1235" w:rsidRDefault="002625F8" w:rsidP="002625F8">
            <w:pPr>
              <w:pStyle w:val="Tabletext-Centred"/>
              <w:rPr>
                <w:rFonts w:cs="Times New Roman"/>
                <w:b/>
                <w:szCs w:val="24"/>
                <w:lang w:val="ro-RO"/>
              </w:rPr>
            </w:pPr>
            <w:r w:rsidRPr="004F1235">
              <w:rPr>
                <w:rFonts w:cs="Times New Roman"/>
                <w:b/>
                <w:szCs w:val="24"/>
                <w:lang w:val="ro-RO"/>
              </w:rPr>
              <w:t>Media anuală)</w:t>
            </w:r>
          </w:p>
        </w:tc>
      </w:tr>
      <w:tr w:rsidR="00EF7A07" w:rsidRPr="004F1235" w:rsidTr="004F1235">
        <w:trPr>
          <w:cantSplit/>
        </w:trPr>
        <w:tc>
          <w:tcPr>
            <w:tcW w:w="2929" w:type="dxa"/>
            <w:gridSpan w:val="2"/>
          </w:tcPr>
          <w:p w:rsidR="00EF7A07" w:rsidRPr="004F1235" w:rsidRDefault="00CE48E0" w:rsidP="002625F8">
            <w:pPr>
              <w:pStyle w:val="Tabletext-Centred"/>
              <w:rPr>
                <w:rFonts w:cs="Times New Roman"/>
                <w:szCs w:val="24"/>
                <w:lang w:val="ro-RO"/>
              </w:rPr>
            </w:pPr>
            <w:r w:rsidRPr="004F1235">
              <w:rPr>
                <w:lang w:val="ro-RO"/>
              </w:rPr>
              <w:t xml:space="preserve">Azot </w:t>
            </w:r>
            <w:r w:rsidR="007E5A44" w:rsidRPr="004F1235">
              <w:rPr>
                <w:lang w:val="ro-RO"/>
              </w:rPr>
              <w:t>T</w:t>
            </w:r>
            <w:r w:rsidRPr="004F1235">
              <w:rPr>
                <w:lang w:val="ro-RO"/>
              </w:rPr>
              <w:t>otal</w:t>
            </w:r>
          </w:p>
        </w:tc>
        <w:tc>
          <w:tcPr>
            <w:tcW w:w="2929" w:type="dxa"/>
          </w:tcPr>
          <w:p w:rsidR="00EF7A07" w:rsidRPr="004F1235" w:rsidRDefault="00EF7A07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mg/l</w:t>
            </w:r>
          </w:p>
        </w:tc>
        <w:tc>
          <w:tcPr>
            <w:tcW w:w="2930" w:type="dxa"/>
          </w:tcPr>
          <w:p w:rsidR="00EF7A07" w:rsidRPr="004F1235" w:rsidRDefault="00F44664" w:rsidP="00F44664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>5</w:t>
            </w:r>
          </w:p>
        </w:tc>
      </w:tr>
      <w:tr w:rsidR="00EF7A07" w:rsidRPr="004F1235" w:rsidTr="004F1235">
        <w:trPr>
          <w:cantSplit/>
        </w:trPr>
        <w:tc>
          <w:tcPr>
            <w:tcW w:w="2929" w:type="dxa"/>
            <w:gridSpan w:val="2"/>
            <w:tcBorders>
              <w:bottom w:val="single" w:sz="4" w:space="0" w:color="auto"/>
            </w:tcBorders>
          </w:tcPr>
          <w:p w:rsidR="00EF7A07" w:rsidRPr="004F1235" w:rsidRDefault="002625F8" w:rsidP="002625F8">
            <w:pPr>
              <w:pStyle w:val="Tabletext-Centred"/>
              <w:rPr>
                <w:rFonts w:cs="Times New Roman"/>
                <w:szCs w:val="24"/>
                <w:lang w:val="ro-RO"/>
              </w:rPr>
            </w:pPr>
            <w:r w:rsidRPr="004F1235">
              <w:rPr>
                <w:rFonts w:cs="Times New Roman"/>
                <w:szCs w:val="24"/>
                <w:lang w:val="ro-RO"/>
              </w:rPr>
              <w:t>Fosfor Total</w:t>
            </w:r>
          </w:p>
        </w:tc>
        <w:tc>
          <w:tcPr>
            <w:tcW w:w="2929" w:type="dxa"/>
            <w:tcBorders>
              <w:bottom w:val="single" w:sz="4" w:space="0" w:color="auto"/>
            </w:tcBorders>
          </w:tcPr>
          <w:p w:rsidR="00EF7A07" w:rsidRPr="004F1235" w:rsidRDefault="002625F8" w:rsidP="002625F8">
            <w:pPr>
              <w:pStyle w:val="Tabletext-Centred"/>
              <w:rPr>
                <w:rFonts w:cs="Times New Roman"/>
                <w:szCs w:val="24"/>
                <w:lang w:val="ro-RO"/>
              </w:rPr>
            </w:pPr>
            <w:r w:rsidRPr="004F1235">
              <w:rPr>
                <w:rFonts w:cs="Times New Roman"/>
                <w:szCs w:val="24"/>
                <w:lang w:val="ro-RO"/>
              </w:rPr>
              <w:t>mg/l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EF7A07" w:rsidRPr="004F1235" w:rsidRDefault="003625C9" w:rsidP="00F44664">
            <w:pPr>
              <w:pStyle w:val="Tabletext-Centred-Red"/>
              <w:rPr>
                <w:color w:val="auto"/>
                <w:lang w:val="ro-RO"/>
              </w:rPr>
            </w:pPr>
            <w:r w:rsidRPr="004F1235">
              <w:rPr>
                <w:color w:val="auto"/>
                <w:lang w:val="ro-RO"/>
              </w:rPr>
              <w:t xml:space="preserve">2 (10.000-100.000 </w:t>
            </w:r>
            <w:r w:rsidR="007C6B8E" w:rsidRPr="004F1235">
              <w:rPr>
                <w:color w:val="auto"/>
                <w:lang w:val="ro-RO"/>
              </w:rPr>
              <w:t>PE</w:t>
            </w:r>
            <w:r w:rsidRPr="004F1235">
              <w:rPr>
                <w:color w:val="auto"/>
                <w:lang w:val="ro-RO"/>
              </w:rPr>
              <w:t>.)</w:t>
            </w:r>
          </w:p>
        </w:tc>
      </w:tr>
      <w:tr w:rsidR="00023975" w:rsidRPr="004F1235" w:rsidTr="004F1235">
        <w:trPr>
          <w:cantSplit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3975" w:rsidRPr="004F1235" w:rsidRDefault="00023975" w:rsidP="00F44664">
            <w:pPr>
              <w:pStyle w:val="Tabletext-Centred"/>
              <w:rPr>
                <w:lang w:val="ro-RO"/>
              </w:rPr>
            </w:pPr>
            <w:r w:rsidRPr="004F1235">
              <w:rPr>
                <w:lang w:val="ro-RO"/>
              </w:rPr>
              <w:t>*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3975" w:rsidRPr="004F1235" w:rsidRDefault="002625F8" w:rsidP="002625F8">
            <w:pPr>
              <w:pStyle w:val="Tabletext"/>
              <w:rPr>
                <w:rFonts w:cs="Times New Roman"/>
                <w:szCs w:val="24"/>
                <w:lang w:val="ro-RO"/>
              </w:rPr>
            </w:pPr>
            <w:r w:rsidRPr="004F1235">
              <w:rPr>
                <w:rFonts w:cs="Times New Roman"/>
                <w:szCs w:val="24"/>
                <w:lang w:val="ro-RO"/>
              </w:rPr>
              <w:t>Numărul de eşantioane care depăşesc această valoare depinde de numărul de eşantioane colectate, astfel cum este definit în NTPA-011-2002 şi reprodus în Lista de Garanţii.</w:t>
            </w:r>
          </w:p>
        </w:tc>
      </w:tr>
    </w:tbl>
    <w:p w:rsidR="002625F8" w:rsidRPr="007B1581" w:rsidRDefault="002625F8" w:rsidP="00EA3F1A">
      <w:pPr>
        <w:pStyle w:val="Caption"/>
        <w:rPr>
          <w:lang w:val="ro-RO"/>
        </w:rPr>
      </w:pPr>
      <w:bookmarkStart w:id="15" w:name="_Ref310501110"/>
      <w:r w:rsidRPr="007B1581">
        <w:rPr>
          <w:lang w:val="ro-RO"/>
        </w:rPr>
        <w:t xml:space="preserve">Tabelul </w:t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STYLEREF 1 \s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2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noBreakHyphen/>
      </w:r>
      <w:r w:rsidRPr="007B1581">
        <w:rPr>
          <w:lang w:val="ro-RO"/>
        </w:rPr>
        <w:fldChar w:fldCharType="begin"/>
      </w:r>
      <w:r w:rsidRPr="007B1581">
        <w:rPr>
          <w:lang w:val="ro-RO"/>
        </w:rPr>
        <w:instrText xml:space="preserve"> SEQ Tabelul \* ARABIC \s 1 </w:instrText>
      </w:r>
      <w:r w:rsidRPr="007B1581">
        <w:rPr>
          <w:lang w:val="ro-RO"/>
        </w:rPr>
        <w:fldChar w:fldCharType="separate"/>
      </w:r>
      <w:r w:rsidR="00A21CFC">
        <w:rPr>
          <w:noProof/>
          <w:lang w:val="ro-RO"/>
        </w:rPr>
        <w:t>2</w:t>
      </w:r>
      <w:r w:rsidRPr="007B1581">
        <w:rPr>
          <w:lang w:val="ro-RO"/>
        </w:rPr>
        <w:fldChar w:fldCharType="end"/>
      </w:r>
      <w:r w:rsidRPr="007B1581">
        <w:rPr>
          <w:lang w:val="ro-RO"/>
        </w:rPr>
        <w:t>: Standarde privind efluentul pentru azot</w:t>
      </w:r>
      <w:r w:rsidR="00EA3F1A" w:rsidRPr="007B1581">
        <w:rPr>
          <w:lang w:val="ro-RO"/>
        </w:rPr>
        <w:t xml:space="preserve"> şi fosfor</w:t>
      </w:r>
    </w:p>
    <w:bookmarkEnd w:id="15"/>
    <w:p w:rsidR="00023975" w:rsidRPr="007B1581" w:rsidRDefault="00023975" w:rsidP="00F44664">
      <w:pPr>
        <w:pStyle w:val="Tabletext"/>
        <w:rPr>
          <w:lang w:val="ro-RO"/>
        </w:rPr>
      </w:pPr>
    </w:p>
    <w:p w:rsidR="00115497" w:rsidRPr="007B1581" w:rsidRDefault="00115497" w:rsidP="00AC44DA">
      <w:pPr>
        <w:rPr>
          <w:lang w:val="ro-RO"/>
        </w:rPr>
      </w:pPr>
    </w:p>
    <w:p w:rsidR="00AC44DA" w:rsidRPr="007B1581" w:rsidRDefault="00AC44DA" w:rsidP="00115497">
      <w:pPr>
        <w:jc w:val="center"/>
        <w:rPr>
          <w:lang w:val="ro-RO"/>
        </w:rPr>
      </w:pPr>
    </w:p>
    <w:p w:rsidR="002625F8" w:rsidRPr="007B1581" w:rsidRDefault="002625F8" w:rsidP="002625F8">
      <w:pPr>
        <w:pStyle w:val="Heading1"/>
        <w:rPr>
          <w:rFonts w:ascii="Arial" w:hAnsi="Arial"/>
          <w:szCs w:val="24"/>
          <w:lang w:val="ro-RO"/>
        </w:rPr>
      </w:pPr>
      <w:bookmarkStart w:id="16" w:name="_Toc307814473"/>
      <w:bookmarkStart w:id="17" w:name="_Toc309667540"/>
      <w:bookmarkStart w:id="18" w:name="_Toc320717484"/>
      <w:r w:rsidRPr="007B1581">
        <w:rPr>
          <w:rFonts w:ascii="Arial" w:hAnsi="Arial"/>
          <w:szCs w:val="24"/>
          <w:lang w:val="ro-RO"/>
        </w:rPr>
        <w:lastRenderedPageBreak/>
        <w:t>EPURARE PRELIMINARĂ</w:t>
      </w:r>
      <w:r w:rsidR="00C76B15" w:rsidRPr="007B1581">
        <w:rPr>
          <w:rFonts w:ascii="Arial" w:hAnsi="Arial"/>
          <w:szCs w:val="24"/>
          <w:lang w:val="ro-RO"/>
        </w:rPr>
        <w:t>/PREEPURARE</w:t>
      </w:r>
      <w:bookmarkEnd w:id="18"/>
    </w:p>
    <w:p w:rsidR="005945B0" w:rsidRPr="007B1581" w:rsidRDefault="005945B0" w:rsidP="005945B0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19" w:name="_Toc320717485"/>
      <w:bookmarkEnd w:id="16"/>
      <w:bookmarkEnd w:id="17"/>
      <w:r w:rsidRPr="007B1581">
        <w:rPr>
          <w:lang w:val="ro-RO"/>
        </w:rPr>
        <w:t>Amendamente</w:t>
      </w:r>
      <w:bookmarkEnd w:id="19"/>
    </w:p>
    <w:p w:rsidR="005945B0" w:rsidRPr="007B1581" w:rsidRDefault="005945B0" w:rsidP="00EA3F1A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persoana care </w:t>
      </w:r>
      <w:r w:rsidR="00EA3F1A" w:rsidRPr="007B1581">
        <w:rPr>
          <w:i/>
          <w:color w:val="auto"/>
          <w:lang w:val="ro-RO"/>
        </w:rPr>
        <w:t>elaborează</w:t>
      </w:r>
      <w:r w:rsidRPr="007B1581">
        <w:rPr>
          <w:i/>
          <w:color w:val="auto"/>
          <w:lang w:val="ro-RO"/>
        </w:rPr>
        <w:t xml:space="preserve"> </w:t>
      </w:r>
      <w:r w:rsidR="00EA3F1A" w:rsidRPr="007B1581">
        <w:rPr>
          <w:i/>
          <w:color w:val="auto"/>
          <w:lang w:val="ro-RO"/>
        </w:rPr>
        <w:t>documentaţia</w:t>
      </w:r>
      <w:r w:rsidRPr="007B1581">
        <w:rPr>
          <w:i/>
          <w:color w:val="auto"/>
          <w:lang w:val="ro-RO"/>
        </w:rPr>
        <w:t xml:space="preserve"> de atribuire </w:t>
      </w:r>
      <w:r w:rsidR="00EA3F1A" w:rsidRPr="007B1581">
        <w:rPr>
          <w:i/>
          <w:color w:val="auto"/>
          <w:lang w:val="ro-RO"/>
        </w:rPr>
        <w:t>doreşte</w:t>
      </w:r>
      <w:r w:rsidRPr="007B1581">
        <w:rPr>
          <w:i/>
          <w:color w:val="auto"/>
          <w:lang w:val="ro-RO"/>
        </w:rPr>
        <w:t xml:space="preserve"> s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amendeze oricare dintre clauzele incluse </w:t>
      </w:r>
      <w:r w:rsidR="00EA3F1A" w:rsidRPr="007B1581">
        <w:rPr>
          <w:i/>
          <w:color w:val="auto"/>
          <w:lang w:val="ro-RO"/>
        </w:rPr>
        <w:t>î</w:t>
      </w:r>
      <w:r w:rsidRPr="007B1581">
        <w:rPr>
          <w:i/>
          <w:color w:val="auto"/>
          <w:lang w:val="ro-RO"/>
        </w:rPr>
        <w:t xml:space="preserve">n </w:t>
      </w:r>
      <w:r w:rsidR="00875647">
        <w:rPr>
          <w:i/>
          <w:color w:val="auto"/>
          <w:lang w:val="ro-RO"/>
        </w:rPr>
        <w:t>capitolul</w:t>
      </w:r>
      <w:r w:rsidR="00224474" w:rsidRPr="007B1581">
        <w:rPr>
          <w:i/>
          <w:color w:val="auto"/>
          <w:lang w:val="ro-RO"/>
        </w:rPr>
        <w:t>:</w:t>
      </w:r>
      <w:r w:rsidRPr="007B1581">
        <w:rPr>
          <w:i/>
          <w:color w:val="auto"/>
          <w:lang w:val="ro-RO"/>
        </w:rPr>
        <w:t xml:space="preserve"> </w:t>
      </w:r>
      <w:r w:rsidR="00DD3489" w:rsidRPr="007B1581">
        <w:rPr>
          <w:i/>
          <w:color w:val="auto"/>
          <w:lang w:val="ro-RO"/>
        </w:rPr>
        <w:t>"</w:t>
      </w:r>
      <w:r w:rsidR="00C534F2" w:rsidRPr="007B1581">
        <w:rPr>
          <w:i/>
          <w:color w:val="auto"/>
          <w:lang w:val="ro-RO"/>
        </w:rPr>
        <w:t>Proces</w:t>
      </w:r>
      <w:r w:rsidR="00EA3F1A" w:rsidRPr="007B1581">
        <w:rPr>
          <w:i/>
          <w:color w:val="auto"/>
          <w:lang w:val="ro-RO"/>
        </w:rPr>
        <w:t>ului</w:t>
      </w:r>
      <w:r w:rsidR="00C534F2" w:rsidRPr="007B1581">
        <w:rPr>
          <w:i/>
          <w:color w:val="auto"/>
          <w:lang w:val="ro-RO"/>
        </w:rPr>
        <w:t xml:space="preserve"> Tehnologic </w:t>
      </w:r>
      <w:r w:rsidR="00EA3F1A" w:rsidRPr="007B1581">
        <w:rPr>
          <w:i/>
          <w:color w:val="auto"/>
          <w:lang w:val="ro-RO"/>
        </w:rPr>
        <w:t>ş</w:t>
      </w:r>
      <w:r w:rsidR="00C534F2" w:rsidRPr="007B1581">
        <w:rPr>
          <w:i/>
          <w:color w:val="auto"/>
          <w:lang w:val="ro-RO"/>
        </w:rPr>
        <w:t>i Echipamente</w:t>
      </w:r>
      <w:r w:rsidR="00EA3F1A" w:rsidRPr="007B1581">
        <w:rPr>
          <w:i/>
          <w:color w:val="auto"/>
          <w:lang w:val="ro-RO"/>
        </w:rPr>
        <w:t>lor</w:t>
      </w:r>
      <w:r w:rsidR="00C534F2" w:rsidRPr="007B1581">
        <w:rPr>
          <w:i/>
          <w:color w:val="auto"/>
          <w:lang w:val="ro-RO"/>
        </w:rPr>
        <w:t xml:space="preserve"> Aferente</w:t>
      </w:r>
      <w:r w:rsidR="00DD3489" w:rsidRPr="007B1581">
        <w:rPr>
          <w:i/>
          <w:color w:val="auto"/>
          <w:lang w:val="ro-RO"/>
        </w:rPr>
        <w:t>"</w:t>
      </w:r>
      <w:r w:rsidR="002E6640" w:rsidRPr="007B1581">
        <w:rPr>
          <w:i/>
          <w:color w:val="auto"/>
          <w:lang w:val="ro-RO"/>
        </w:rPr>
        <w:t xml:space="preserve"> - Specificatii  tehnice generale incluse in Ghiduri</w:t>
      </w:r>
      <w:r w:rsidRPr="007B1581">
        <w:rPr>
          <w:i/>
          <w:color w:val="auto"/>
          <w:lang w:val="ro-RO"/>
        </w:rPr>
        <w:t xml:space="preserve">, le va insera aici. </w:t>
      </w:r>
    </w:p>
    <w:p w:rsidR="005945B0" w:rsidRPr="007B1581" w:rsidRDefault="005945B0" w:rsidP="00EA3F1A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nu exist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amendamente, se va preciza “Nici un amendament”.</w:t>
      </w:r>
    </w:p>
    <w:p w:rsidR="005945B0" w:rsidRPr="007B1581" w:rsidRDefault="00EA3F1A" w:rsidP="005945B0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20" w:name="_Toc320717486"/>
      <w:r w:rsidRPr="007B1581">
        <w:rPr>
          <w:lang w:val="ro-RO"/>
        </w:rPr>
        <w:t>Adăugiri</w:t>
      </w:r>
      <w:bookmarkEnd w:id="20"/>
    </w:p>
    <w:p w:rsidR="005945B0" w:rsidRPr="007B1581" w:rsidRDefault="005945B0" w:rsidP="00EA3F1A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persoana care </w:t>
      </w:r>
      <w:r w:rsidR="00EA3F1A" w:rsidRPr="007B1581">
        <w:rPr>
          <w:i/>
          <w:color w:val="auto"/>
          <w:lang w:val="ro-RO"/>
        </w:rPr>
        <w:t>elaborează</w:t>
      </w:r>
      <w:r w:rsidRPr="007B1581">
        <w:rPr>
          <w:i/>
          <w:color w:val="auto"/>
          <w:lang w:val="ro-RO"/>
        </w:rPr>
        <w:t xml:space="preserve"> </w:t>
      </w:r>
      <w:r w:rsidR="00EA3F1A" w:rsidRPr="007B1581">
        <w:rPr>
          <w:i/>
          <w:color w:val="auto"/>
          <w:lang w:val="ro-RO"/>
        </w:rPr>
        <w:t>documentaţia</w:t>
      </w:r>
      <w:r w:rsidRPr="007B1581">
        <w:rPr>
          <w:i/>
          <w:color w:val="auto"/>
          <w:lang w:val="ro-RO"/>
        </w:rPr>
        <w:t xml:space="preserve"> de atribuire </w:t>
      </w:r>
      <w:r w:rsidR="00EA3F1A" w:rsidRPr="007B1581">
        <w:rPr>
          <w:i/>
          <w:color w:val="auto"/>
          <w:lang w:val="ro-RO"/>
        </w:rPr>
        <w:t>doreşte</w:t>
      </w:r>
      <w:r w:rsidRPr="007B1581">
        <w:rPr>
          <w:i/>
          <w:color w:val="auto"/>
          <w:lang w:val="ro-RO"/>
        </w:rPr>
        <w:t xml:space="preserve"> s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</w:t>
      </w:r>
      <w:r w:rsidR="00EA3F1A" w:rsidRPr="007B1581">
        <w:rPr>
          <w:i/>
          <w:color w:val="auto"/>
          <w:lang w:val="ro-RO"/>
        </w:rPr>
        <w:t>includă</w:t>
      </w:r>
      <w:r w:rsidRPr="007B1581">
        <w:rPr>
          <w:i/>
          <w:color w:val="auto"/>
          <w:lang w:val="ro-RO"/>
        </w:rPr>
        <w:t xml:space="preserve"> clauze suplimentare </w:t>
      </w:r>
      <w:r w:rsidR="00EA3F1A" w:rsidRPr="007B1581">
        <w:rPr>
          <w:i/>
          <w:color w:val="auto"/>
          <w:lang w:val="ro-RO"/>
        </w:rPr>
        <w:t>î</w:t>
      </w:r>
      <w:r w:rsidRPr="007B1581">
        <w:rPr>
          <w:i/>
          <w:color w:val="auto"/>
          <w:lang w:val="ro-RO"/>
        </w:rPr>
        <w:t xml:space="preserve">n </w:t>
      </w:r>
      <w:r w:rsidR="00875647">
        <w:rPr>
          <w:i/>
          <w:color w:val="auto"/>
          <w:lang w:val="ro-RO"/>
        </w:rPr>
        <w:t>capitolul</w:t>
      </w:r>
      <w:r w:rsidR="00224474" w:rsidRPr="007B1581">
        <w:rPr>
          <w:i/>
          <w:color w:val="auto"/>
          <w:lang w:val="ro-RO"/>
        </w:rPr>
        <w:t>:</w:t>
      </w:r>
      <w:r w:rsidRPr="007B1581">
        <w:rPr>
          <w:i/>
          <w:color w:val="auto"/>
          <w:lang w:val="ro-RO"/>
        </w:rPr>
        <w:t xml:space="preserve"> </w:t>
      </w:r>
      <w:r w:rsidR="00DD3489" w:rsidRPr="007B1581">
        <w:rPr>
          <w:i/>
          <w:color w:val="auto"/>
          <w:lang w:val="ro-RO"/>
        </w:rPr>
        <w:t>"</w:t>
      </w:r>
      <w:r w:rsidR="00EA3F1A" w:rsidRPr="007B1581">
        <w:rPr>
          <w:i/>
          <w:color w:val="auto"/>
          <w:lang w:val="ro-RO"/>
        </w:rPr>
        <w:t>Procesului Tehnologic şi Echipamentelor Aferente</w:t>
      </w:r>
      <w:r w:rsidR="00DD3489" w:rsidRPr="007B1581">
        <w:rPr>
          <w:i/>
          <w:color w:val="auto"/>
          <w:lang w:val="ro-RO"/>
        </w:rPr>
        <w:t>"</w:t>
      </w:r>
      <w:r w:rsidR="00EA3F1A" w:rsidRPr="007B1581">
        <w:rPr>
          <w:i/>
          <w:color w:val="auto"/>
          <w:lang w:val="ro-RO"/>
        </w:rPr>
        <w:t xml:space="preserve">, </w:t>
      </w:r>
      <w:r w:rsidRPr="007B1581">
        <w:rPr>
          <w:i/>
          <w:color w:val="auto"/>
          <w:lang w:val="ro-RO"/>
        </w:rPr>
        <w:t>le va insera aici.</w:t>
      </w:r>
    </w:p>
    <w:p w:rsidR="005945B0" w:rsidRPr="007B1581" w:rsidRDefault="005945B0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nu exist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</w:t>
      </w:r>
      <w:r w:rsidR="00EA3F1A" w:rsidRPr="007B1581">
        <w:rPr>
          <w:i/>
          <w:color w:val="auto"/>
          <w:lang w:val="ro-RO"/>
        </w:rPr>
        <w:t>adăugiri</w:t>
      </w:r>
      <w:r w:rsidRPr="007B1581">
        <w:rPr>
          <w:i/>
          <w:color w:val="auto"/>
          <w:lang w:val="ro-RO"/>
        </w:rPr>
        <w:t xml:space="preserve">, se va preciza “Nici o </w:t>
      </w:r>
      <w:r w:rsidR="00EA3F1A" w:rsidRPr="007B1581">
        <w:rPr>
          <w:i/>
          <w:color w:val="auto"/>
          <w:lang w:val="ro-RO"/>
        </w:rPr>
        <w:t>adăugire</w:t>
      </w:r>
      <w:r w:rsidRPr="007B1581">
        <w:rPr>
          <w:i/>
          <w:color w:val="auto"/>
          <w:lang w:val="ro-RO"/>
        </w:rPr>
        <w:t>”.</w:t>
      </w:r>
    </w:p>
    <w:p w:rsidR="00AC44DA" w:rsidRPr="007B1581" w:rsidRDefault="00AC44DA" w:rsidP="00AC44DA">
      <w:pPr>
        <w:rPr>
          <w:lang w:val="ro-RO"/>
        </w:rPr>
      </w:pPr>
    </w:p>
    <w:p w:rsidR="002625F8" w:rsidRPr="007B1581" w:rsidRDefault="002625F8" w:rsidP="00EA3F1A">
      <w:pPr>
        <w:pStyle w:val="Heading1"/>
        <w:rPr>
          <w:lang w:val="ro-RO"/>
        </w:rPr>
      </w:pPr>
      <w:bookmarkStart w:id="21" w:name="_Toc320717487"/>
      <w:r w:rsidRPr="007B1581">
        <w:rPr>
          <w:lang w:val="ro-RO"/>
        </w:rPr>
        <w:lastRenderedPageBreak/>
        <w:t>EPURARE MECANICĂ</w:t>
      </w:r>
      <w:bookmarkEnd w:id="21"/>
    </w:p>
    <w:p w:rsidR="00C534F2" w:rsidRPr="007B1581" w:rsidRDefault="00C534F2" w:rsidP="00C534F2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22" w:name="_Toc320717488"/>
      <w:r w:rsidRPr="007B1581">
        <w:rPr>
          <w:lang w:val="ro-RO"/>
        </w:rPr>
        <w:t>Amendamente</w:t>
      </w:r>
      <w:bookmarkEnd w:id="22"/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persoana care </w:t>
      </w:r>
      <w:r w:rsidR="00EA3F1A" w:rsidRPr="007B1581">
        <w:rPr>
          <w:i/>
          <w:color w:val="auto"/>
          <w:lang w:val="ro-RO"/>
        </w:rPr>
        <w:t>elaborează</w:t>
      </w:r>
      <w:r w:rsidRPr="007B1581">
        <w:rPr>
          <w:i/>
          <w:color w:val="auto"/>
          <w:lang w:val="ro-RO"/>
        </w:rPr>
        <w:t xml:space="preserve"> </w:t>
      </w:r>
      <w:r w:rsidR="00EA3F1A" w:rsidRPr="007B1581">
        <w:rPr>
          <w:i/>
          <w:color w:val="auto"/>
          <w:lang w:val="ro-RO"/>
        </w:rPr>
        <w:t>documentaţia</w:t>
      </w:r>
      <w:r w:rsidRPr="007B1581">
        <w:rPr>
          <w:i/>
          <w:color w:val="auto"/>
          <w:lang w:val="ro-RO"/>
        </w:rPr>
        <w:t xml:space="preserve"> de atribuire </w:t>
      </w:r>
      <w:r w:rsidR="00EA3F1A" w:rsidRPr="007B1581">
        <w:rPr>
          <w:i/>
          <w:color w:val="auto"/>
          <w:lang w:val="ro-RO"/>
        </w:rPr>
        <w:t>doreşte</w:t>
      </w:r>
      <w:r w:rsidRPr="007B1581">
        <w:rPr>
          <w:i/>
          <w:color w:val="auto"/>
          <w:lang w:val="ro-RO"/>
        </w:rPr>
        <w:t xml:space="preserve"> s</w:t>
      </w:r>
      <w:r w:rsidR="00EA3F1A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amendeze oricare dintre clauzele incluse </w:t>
      </w:r>
      <w:r w:rsidR="004E409D" w:rsidRPr="007B1581">
        <w:rPr>
          <w:i/>
          <w:color w:val="auto"/>
          <w:lang w:val="ro-RO"/>
        </w:rPr>
        <w:t>î</w:t>
      </w:r>
      <w:r w:rsidRPr="007B1581">
        <w:rPr>
          <w:i/>
          <w:color w:val="auto"/>
          <w:lang w:val="ro-RO"/>
        </w:rPr>
        <w:t xml:space="preserve">n </w:t>
      </w:r>
      <w:r w:rsidR="00875647">
        <w:rPr>
          <w:i/>
          <w:color w:val="auto"/>
          <w:lang w:val="ro-RO"/>
        </w:rPr>
        <w:t>capitolul</w:t>
      </w:r>
      <w:r w:rsidR="00224474" w:rsidRPr="007B1581">
        <w:rPr>
          <w:i/>
          <w:color w:val="auto"/>
          <w:lang w:val="ro-RO"/>
        </w:rPr>
        <w:t>:</w:t>
      </w:r>
      <w:r w:rsidRPr="007B1581">
        <w:rPr>
          <w:i/>
          <w:color w:val="auto"/>
          <w:lang w:val="ro-RO"/>
        </w:rPr>
        <w:t xml:space="preserve"> </w:t>
      </w:r>
      <w:r w:rsidR="00DD3489" w:rsidRPr="007B1581">
        <w:rPr>
          <w:i/>
          <w:color w:val="auto"/>
          <w:lang w:val="ro-RO"/>
        </w:rPr>
        <w:t>"</w:t>
      </w:r>
      <w:r w:rsidRPr="007B1581">
        <w:rPr>
          <w:i/>
          <w:color w:val="auto"/>
          <w:lang w:val="ro-RO"/>
        </w:rPr>
        <w:t>Proces</w:t>
      </w:r>
      <w:r w:rsidR="004E409D" w:rsidRPr="007B1581">
        <w:rPr>
          <w:i/>
          <w:color w:val="auto"/>
          <w:lang w:val="ro-RO"/>
        </w:rPr>
        <w:t>ului</w:t>
      </w:r>
      <w:r w:rsidRPr="007B1581">
        <w:rPr>
          <w:i/>
          <w:color w:val="auto"/>
          <w:lang w:val="ro-RO"/>
        </w:rPr>
        <w:t xml:space="preserve"> Tehnologic </w:t>
      </w:r>
      <w:r w:rsidR="004E409D" w:rsidRPr="007B1581">
        <w:rPr>
          <w:i/>
          <w:color w:val="auto"/>
          <w:lang w:val="ro-RO"/>
        </w:rPr>
        <w:t>ş</w:t>
      </w:r>
      <w:r w:rsidRPr="007B1581">
        <w:rPr>
          <w:i/>
          <w:color w:val="auto"/>
          <w:lang w:val="ro-RO"/>
        </w:rPr>
        <w:t>i Echipamente</w:t>
      </w:r>
      <w:r w:rsidR="004E409D" w:rsidRPr="007B1581">
        <w:rPr>
          <w:i/>
          <w:color w:val="auto"/>
          <w:lang w:val="ro-RO"/>
        </w:rPr>
        <w:t>lor</w:t>
      </w:r>
      <w:r w:rsidRPr="007B1581">
        <w:rPr>
          <w:i/>
          <w:color w:val="auto"/>
          <w:lang w:val="ro-RO"/>
        </w:rPr>
        <w:t xml:space="preserve"> Aferente</w:t>
      </w:r>
      <w:r w:rsidR="00DD3489" w:rsidRPr="007B1581">
        <w:rPr>
          <w:i/>
          <w:color w:val="auto"/>
          <w:lang w:val="ro-RO"/>
        </w:rPr>
        <w:t>"</w:t>
      </w:r>
      <w:r w:rsidR="002E6640" w:rsidRPr="007B1581">
        <w:rPr>
          <w:i/>
          <w:color w:val="auto"/>
          <w:lang w:val="ro-RO"/>
        </w:rPr>
        <w:t xml:space="preserve"> - Specificatii  tehnice generale incluse in Ghiduri,</w:t>
      </w:r>
      <w:r w:rsidRPr="007B1581">
        <w:rPr>
          <w:i/>
          <w:color w:val="auto"/>
          <w:lang w:val="ro-RO"/>
        </w:rPr>
        <w:t xml:space="preserve"> le va insera aici. </w:t>
      </w:r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nu exist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amendamente, se va preciza “Nici un amendament”.</w:t>
      </w:r>
    </w:p>
    <w:p w:rsidR="00C534F2" w:rsidRPr="007B1581" w:rsidRDefault="004E409D" w:rsidP="00C534F2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23" w:name="_Toc320717489"/>
      <w:r w:rsidRPr="007B1581">
        <w:rPr>
          <w:lang w:val="ro-RO"/>
        </w:rPr>
        <w:t>Adăugiri</w:t>
      </w:r>
      <w:bookmarkEnd w:id="23"/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</w:t>
      </w:r>
      <w:r w:rsidR="004E409D" w:rsidRPr="007B1581">
        <w:rPr>
          <w:i/>
          <w:color w:val="auto"/>
          <w:lang w:val="ro-RO"/>
        </w:rPr>
        <w:t>elaborează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documentaţia</w:t>
      </w:r>
      <w:r w:rsidRPr="007B1581">
        <w:rPr>
          <w:i/>
          <w:color w:val="auto"/>
          <w:lang w:val="ro-RO"/>
        </w:rPr>
        <w:t xml:space="preserve"> de atribuire </w:t>
      </w:r>
      <w:r w:rsidR="004E409D" w:rsidRPr="007B1581">
        <w:rPr>
          <w:i/>
          <w:color w:val="auto"/>
          <w:lang w:val="ro-RO"/>
        </w:rPr>
        <w:t>doreşte</w:t>
      </w:r>
      <w:r w:rsidRPr="007B1581">
        <w:rPr>
          <w:i/>
          <w:color w:val="auto"/>
          <w:lang w:val="ro-RO"/>
        </w:rPr>
        <w:t xml:space="preserve"> s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includă</w:t>
      </w:r>
      <w:r w:rsidRPr="007B1581">
        <w:rPr>
          <w:i/>
          <w:color w:val="auto"/>
          <w:lang w:val="ro-RO"/>
        </w:rPr>
        <w:t xml:space="preserve"> clauze suplimentare </w:t>
      </w:r>
      <w:r w:rsidR="004E409D" w:rsidRPr="007B1581">
        <w:rPr>
          <w:i/>
          <w:color w:val="auto"/>
          <w:lang w:val="ro-RO"/>
        </w:rPr>
        <w:t>î</w:t>
      </w:r>
      <w:r w:rsidRPr="007B1581">
        <w:rPr>
          <w:i/>
          <w:color w:val="auto"/>
          <w:lang w:val="ro-RO"/>
        </w:rPr>
        <w:t xml:space="preserve">n </w:t>
      </w:r>
      <w:r w:rsidR="00875647">
        <w:rPr>
          <w:i/>
          <w:color w:val="auto"/>
          <w:lang w:val="ro-RO"/>
        </w:rPr>
        <w:t>capitolul</w:t>
      </w:r>
      <w:r w:rsidR="00224474" w:rsidRPr="007B1581">
        <w:rPr>
          <w:i/>
          <w:color w:val="auto"/>
          <w:lang w:val="ro-RO"/>
        </w:rPr>
        <w:t>:</w:t>
      </w:r>
      <w:r w:rsidRPr="007B1581">
        <w:rPr>
          <w:i/>
          <w:color w:val="auto"/>
          <w:lang w:val="ro-RO"/>
        </w:rPr>
        <w:t xml:space="preserve"> </w:t>
      </w:r>
      <w:r w:rsidR="00DD3489" w:rsidRPr="007B1581">
        <w:rPr>
          <w:i/>
          <w:color w:val="auto"/>
          <w:lang w:val="ro-RO"/>
        </w:rPr>
        <w:t>"</w:t>
      </w:r>
      <w:r w:rsidR="004E409D" w:rsidRPr="007B1581">
        <w:rPr>
          <w:i/>
          <w:color w:val="auto"/>
          <w:lang w:val="ro-RO"/>
        </w:rPr>
        <w:t>Procesului Tehnologic şi Echipamentelor Aferente</w:t>
      </w:r>
      <w:r w:rsidR="00DD3489" w:rsidRPr="007B1581">
        <w:rPr>
          <w:i/>
          <w:color w:val="auto"/>
          <w:lang w:val="ro-RO"/>
        </w:rPr>
        <w:t>"</w:t>
      </w:r>
      <w:r w:rsidR="004E409D" w:rsidRPr="007B1581">
        <w:rPr>
          <w:i/>
          <w:color w:val="auto"/>
          <w:lang w:val="ro-RO"/>
        </w:rPr>
        <w:t xml:space="preserve">, </w:t>
      </w:r>
      <w:r w:rsidRPr="007B1581">
        <w:rPr>
          <w:i/>
          <w:color w:val="auto"/>
          <w:lang w:val="ro-RO"/>
        </w:rPr>
        <w:t>le va insera aici.</w:t>
      </w:r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nu exist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adăugiri</w:t>
      </w:r>
      <w:r w:rsidRPr="007B1581">
        <w:rPr>
          <w:i/>
          <w:color w:val="auto"/>
          <w:lang w:val="ro-RO"/>
        </w:rPr>
        <w:t xml:space="preserve">, se va preciza “Nici o </w:t>
      </w:r>
      <w:r w:rsidR="004E409D" w:rsidRPr="007B1581">
        <w:rPr>
          <w:i/>
          <w:color w:val="auto"/>
          <w:lang w:val="ro-RO"/>
        </w:rPr>
        <w:t>adăugire</w:t>
      </w:r>
      <w:r w:rsidRPr="007B1581">
        <w:rPr>
          <w:i/>
          <w:color w:val="auto"/>
          <w:lang w:val="ro-RO"/>
        </w:rPr>
        <w:t>”.</w:t>
      </w:r>
    </w:p>
    <w:p w:rsidR="00AC44DA" w:rsidRPr="007B1581" w:rsidRDefault="00AC44DA" w:rsidP="00AC44DA">
      <w:pPr>
        <w:rPr>
          <w:lang w:val="ro-RO"/>
        </w:rPr>
      </w:pPr>
    </w:p>
    <w:p w:rsidR="002625F8" w:rsidRPr="007B1581" w:rsidRDefault="002625F8" w:rsidP="002625F8">
      <w:pPr>
        <w:pStyle w:val="Heading1"/>
        <w:rPr>
          <w:rFonts w:ascii="Arial" w:hAnsi="Arial"/>
          <w:szCs w:val="24"/>
          <w:lang w:val="ro-RO"/>
        </w:rPr>
      </w:pPr>
      <w:bookmarkStart w:id="24" w:name="_Toc320717490"/>
      <w:r w:rsidRPr="007B1581">
        <w:rPr>
          <w:rFonts w:ascii="Arial" w:hAnsi="Arial"/>
          <w:szCs w:val="24"/>
          <w:lang w:val="ro-RO"/>
        </w:rPr>
        <w:lastRenderedPageBreak/>
        <w:t xml:space="preserve">Epurare </w:t>
      </w:r>
      <w:r w:rsidR="00660C6D" w:rsidRPr="007B1581">
        <w:rPr>
          <w:rFonts w:ascii="Arial" w:hAnsi="Arial"/>
          <w:szCs w:val="24"/>
          <w:lang w:val="ro-RO"/>
        </w:rPr>
        <w:t xml:space="preserve"> biologica</w:t>
      </w:r>
      <w:bookmarkEnd w:id="24"/>
    </w:p>
    <w:p w:rsidR="00C534F2" w:rsidRPr="007B1581" w:rsidRDefault="00C534F2" w:rsidP="00C534F2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25" w:name="_Toc320717491"/>
      <w:r w:rsidRPr="007B1581">
        <w:rPr>
          <w:lang w:val="ro-RO"/>
        </w:rPr>
        <w:t>Amendamente</w:t>
      </w:r>
      <w:bookmarkEnd w:id="25"/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persoana care </w:t>
      </w:r>
      <w:r w:rsidR="004E409D" w:rsidRPr="007B1581">
        <w:rPr>
          <w:i/>
          <w:color w:val="auto"/>
          <w:lang w:val="ro-RO"/>
        </w:rPr>
        <w:t>elaborează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documentaţia</w:t>
      </w:r>
      <w:r w:rsidRPr="007B1581">
        <w:rPr>
          <w:i/>
          <w:color w:val="auto"/>
          <w:lang w:val="ro-RO"/>
        </w:rPr>
        <w:t xml:space="preserve"> de atribuire </w:t>
      </w:r>
      <w:r w:rsidR="004E409D" w:rsidRPr="007B1581">
        <w:rPr>
          <w:i/>
          <w:color w:val="auto"/>
          <w:lang w:val="ro-RO"/>
        </w:rPr>
        <w:t>doreşte</w:t>
      </w:r>
      <w:r w:rsidRPr="007B1581">
        <w:rPr>
          <w:i/>
          <w:color w:val="auto"/>
          <w:lang w:val="ro-RO"/>
        </w:rPr>
        <w:t xml:space="preserve"> s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amendeze oricare dintre clauzele incluse </w:t>
      </w:r>
      <w:r w:rsidR="004E409D" w:rsidRPr="007B1581">
        <w:rPr>
          <w:i/>
          <w:color w:val="auto"/>
          <w:lang w:val="ro-RO"/>
        </w:rPr>
        <w:t>î</w:t>
      </w:r>
      <w:r w:rsidRPr="007B1581">
        <w:rPr>
          <w:i/>
          <w:color w:val="auto"/>
          <w:lang w:val="ro-RO"/>
        </w:rPr>
        <w:t xml:space="preserve">n </w:t>
      </w:r>
      <w:r w:rsidR="00875647">
        <w:rPr>
          <w:i/>
          <w:color w:val="auto"/>
          <w:lang w:val="ro-RO"/>
        </w:rPr>
        <w:t>capitolul</w:t>
      </w:r>
      <w:r w:rsidR="00224474" w:rsidRPr="007B1581">
        <w:rPr>
          <w:i/>
          <w:color w:val="auto"/>
          <w:lang w:val="ro-RO"/>
        </w:rPr>
        <w:t>:</w:t>
      </w:r>
      <w:r w:rsidRPr="007B1581">
        <w:rPr>
          <w:i/>
          <w:color w:val="auto"/>
          <w:lang w:val="ro-RO"/>
        </w:rPr>
        <w:t xml:space="preserve"> </w:t>
      </w:r>
      <w:r w:rsidR="00DD3489" w:rsidRPr="007B1581">
        <w:rPr>
          <w:i/>
          <w:color w:val="auto"/>
          <w:lang w:val="ro-RO"/>
        </w:rPr>
        <w:t>"</w:t>
      </w:r>
      <w:r w:rsidRPr="007B1581">
        <w:rPr>
          <w:i/>
          <w:color w:val="auto"/>
          <w:lang w:val="ro-RO"/>
        </w:rPr>
        <w:t>Proces</w:t>
      </w:r>
      <w:r w:rsidR="004E409D" w:rsidRPr="007B1581">
        <w:rPr>
          <w:i/>
          <w:color w:val="auto"/>
          <w:lang w:val="ro-RO"/>
        </w:rPr>
        <w:t>ului</w:t>
      </w:r>
      <w:r w:rsidRPr="007B1581">
        <w:rPr>
          <w:i/>
          <w:color w:val="auto"/>
          <w:lang w:val="ro-RO"/>
        </w:rPr>
        <w:t xml:space="preserve"> Tehnologic </w:t>
      </w:r>
      <w:r w:rsidR="004E409D" w:rsidRPr="007B1581">
        <w:rPr>
          <w:i/>
          <w:color w:val="auto"/>
          <w:lang w:val="ro-RO"/>
        </w:rPr>
        <w:t>ş</w:t>
      </w:r>
      <w:r w:rsidRPr="007B1581">
        <w:rPr>
          <w:i/>
          <w:color w:val="auto"/>
          <w:lang w:val="ro-RO"/>
        </w:rPr>
        <w:t>i Echipamente</w:t>
      </w:r>
      <w:r w:rsidR="004E409D" w:rsidRPr="007B1581">
        <w:rPr>
          <w:i/>
          <w:color w:val="auto"/>
          <w:lang w:val="ro-RO"/>
        </w:rPr>
        <w:t>lor</w:t>
      </w:r>
      <w:r w:rsidRPr="007B1581">
        <w:rPr>
          <w:i/>
          <w:color w:val="auto"/>
          <w:lang w:val="ro-RO"/>
        </w:rPr>
        <w:t xml:space="preserve"> Aferente</w:t>
      </w:r>
      <w:r w:rsidR="00DD3489" w:rsidRPr="007B1581">
        <w:rPr>
          <w:i/>
          <w:color w:val="auto"/>
          <w:lang w:val="ro-RO"/>
        </w:rPr>
        <w:t>"</w:t>
      </w:r>
      <w:r w:rsidR="002E6640" w:rsidRPr="007B1581">
        <w:rPr>
          <w:i/>
          <w:color w:val="auto"/>
          <w:lang w:val="ro-RO"/>
        </w:rPr>
        <w:t xml:space="preserve"> - Specificatii  tehnice generale incluse in Ghiduri,</w:t>
      </w:r>
      <w:r w:rsidRPr="007B1581">
        <w:rPr>
          <w:i/>
          <w:color w:val="auto"/>
          <w:lang w:val="ro-RO"/>
        </w:rPr>
        <w:t xml:space="preserve"> le va insera aici. </w:t>
      </w:r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nu exist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amendamente, se va preciza “Nici un amendament”.</w:t>
      </w:r>
    </w:p>
    <w:p w:rsidR="00C534F2" w:rsidRPr="007B1581" w:rsidRDefault="004E409D" w:rsidP="00C534F2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26" w:name="_Toc320717492"/>
      <w:r w:rsidRPr="007B1581">
        <w:rPr>
          <w:lang w:val="ro-RO"/>
        </w:rPr>
        <w:t>Adăugiri</w:t>
      </w:r>
      <w:bookmarkEnd w:id="26"/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persoana care </w:t>
      </w:r>
      <w:r w:rsidR="004E409D" w:rsidRPr="007B1581">
        <w:rPr>
          <w:i/>
          <w:color w:val="auto"/>
          <w:lang w:val="ro-RO"/>
        </w:rPr>
        <w:t>elaborează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documentaţia</w:t>
      </w:r>
      <w:r w:rsidRPr="007B1581">
        <w:rPr>
          <w:i/>
          <w:color w:val="auto"/>
          <w:lang w:val="ro-RO"/>
        </w:rPr>
        <w:t xml:space="preserve"> de atribuire </w:t>
      </w:r>
      <w:r w:rsidR="004E409D" w:rsidRPr="007B1581">
        <w:rPr>
          <w:i/>
          <w:color w:val="auto"/>
          <w:lang w:val="ro-RO"/>
        </w:rPr>
        <w:t>doreşte</w:t>
      </w:r>
      <w:r w:rsidRPr="007B1581">
        <w:rPr>
          <w:i/>
          <w:color w:val="auto"/>
          <w:lang w:val="ro-RO"/>
        </w:rPr>
        <w:t xml:space="preserve"> s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includă</w:t>
      </w:r>
      <w:r w:rsidRPr="007B1581">
        <w:rPr>
          <w:i/>
          <w:color w:val="auto"/>
          <w:lang w:val="ro-RO"/>
        </w:rPr>
        <w:t xml:space="preserve"> clauze suplimentare </w:t>
      </w:r>
      <w:r w:rsidR="004E409D" w:rsidRPr="007B1581">
        <w:rPr>
          <w:i/>
          <w:color w:val="auto"/>
          <w:lang w:val="ro-RO"/>
        </w:rPr>
        <w:t>î</w:t>
      </w:r>
      <w:r w:rsidRPr="007B1581">
        <w:rPr>
          <w:i/>
          <w:color w:val="auto"/>
          <w:lang w:val="ro-RO"/>
        </w:rPr>
        <w:t xml:space="preserve">n </w:t>
      </w:r>
      <w:r w:rsidR="00875647">
        <w:rPr>
          <w:i/>
          <w:color w:val="auto"/>
          <w:lang w:val="ro-RO"/>
        </w:rPr>
        <w:t>capitolul</w:t>
      </w:r>
      <w:r w:rsidR="00224474" w:rsidRPr="007B1581">
        <w:rPr>
          <w:i/>
          <w:color w:val="auto"/>
          <w:lang w:val="ro-RO"/>
        </w:rPr>
        <w:t>:</w:t>
      </w:r>
      <w:r w:rsidRPr="007B1581">
        <w:rPr>
          <w:i/>
          <w:color w:val="auto"/>
          <w:lang w:val="ro-RO"/>
        </w:rPr>
        <w:t xml:space="preserve"> </w:t>
      </w:r>
      <w:r w:rsidR="00DD3489" w:rsidRPr="007B1581">
        <w:rPr>
          <w:i/>
          <w:color w:val="auto"/>
          <w:lang w:val="ro-RO"/>
        </w:rPr>
        <w:t>"</w:t>
      </w:r>
      <w:r w:rsidRPr="007B1581">
        <w:rPr>
          <w:i/>
          <w:color w:val="auto"/>
          <w:lang w:val="ro-RO"/>
        </w:rPr>
        <w:t>Proces</w:t>
      </w:r>
      <w:r w:rsidR="004E409D" w:rsidRPr="007B1581">
        <w:rPr>
          <w:i/>
          <w:color w:val="auto"/>
          <w:lang w:val="ro-RO"/>
        </w:rPr>
        <w:t>ului</w:t>
      </w:r>
      <w:r w:rsidRPr="007B1581">
        <w:rPr>
          <w:i/>
          <w:color w:val="auto"/>
          <w:lang w:val="ro-RO"/>
        </w:rPr>
        <w:t xml:space="preserve"> Tehnologic </w:t>
      </w:r>
      <w:r w:rsidR="004E409D" w:rsidRPr="007B1581">
        <w:rPr>
          <w:i/>
          <w:color w:val="auto"/>
          <w:lang w:val="ro-RO"/>
        </w:rPr>
        <w:t>ş</w:t>
      </w:r>
      <w:r w:rsidRPr="007B1581">
        <w:rPr>
          <w:i/>
          <w:color w:val="auto"/>
          <w:lang w:val="ro-RO"/>
        </w:rPr>
        <w:t>i Echipamente</w:t>
      </w:r>
      <w:r w:rsidR="004E409D" w:rsidRPr="007B1581">
        <w:rPr>
          <w:i/>
          <w:color w:val="auto"/>
          <w:lang w:val="ro-RO"/>
        </w:rPr>
        <w:t>lor</w:t>
      </w:r>
      <w:r w:rsidRPr="007B1581">
        <w:rPr>
          <w:i/>
          <w:color w:val="auto"/>
          <w:lang w:val="ro-RO"/>
        </w:rPr>
        <w:t xml:space="preserve"> Aferente</w:t>
      </w:r>
      <w:r w:rsidR="00DD3489" w:rsidRPr="007B1581">
        <w:rPr>
          <w:i/>
          <w:color w:val="auto"/>
          <w:lang w:val="ro-RO"/>
        </w:rPr>
        <w:t>"</w:t>
      </w:r>
      <w:r w:rsidRPr="007B1581">
        <w:rPr>
          <w:i/>
          <w:color w:val="auto"/>
          <w:lang w:val="ro-RO"/>
        </w:rPr>
        <w:t>, le va insera aici.</w:t>
      </w:r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nu exist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adăugiri</w:t>
      </w:r>
      <w:r w:rsidRPr="007B1581">
        <w:rPr>
          <w:i/>
          <w:color w:val="auto"/>
          <w:lang w:val="ro-RO"/>
        </w:rPr>
        <w:t xml:space="preserve">, se va preciza “Nici o </w:t>
      </w:r>
      <w:r w:rsidR="004E409D" w:rsidRPr="007B1581">
        <w:rPr>
          <w:i/>
          <w:color w:val="auto"/>
          <w:lang w:val="ro-RO"/>
        </w:rPr>
        <w:t>adăugire</w:t>
      </w:r>
      <w:r w:rsidRPr="007B1581">
        <w:rPr>
          <w:i/>
          <w:color w:val="auto"/>
          <w:lang w:val="ro-RO"/>
        </w:rPr>
        <w:t>”.</w:t>
      </w:r>
    </w:p>
    <w:p w:rsidR="00AC44DA" w:rsidRPr="007B1581" w:rsidRDefault="00AC44DA" w:rsidP="00AC44DA">
      <w:pPr>
        <w:rPr>
          <w:lang w:val="ro-RO"/>
        </w:rPr>
      </w:pPr>
    </w:p>
    <w:p w:rsidR="002625F8" w:rsidRPr="007B1581" w:rsidRDefault="00C32E87" w:rsidP="002625F8">
      <w:pPr>
        <w:pStyle w:val="Heading1"/>
        <w:rPr>
          <w:rFonts w:ascii="Arial" w:hAnsi="Arial"/>
          <w:szCs w:val="24"/>
          <w:lang w:val="ro-RO"/>
        </w:rPr>
      </w:pPr>
      <w:bookmarkStart w:id="27" w:name="_Toc320717493"/>
      <w:r w:rsidRPr="007B1581">
        <w:rPr>
          <w:rFonts w:ascii="Arial" w:hAnsi="Arial"/>
          <w:szCs w:val="24"/>
          <w:lang w:val="ro-RO"/>
        </w:rPr>
        <w:lastRenderedPageBreak/>
        <w:t>EPURARE TERTIARA</w:t>
      </w:r>
      <w:bookmarkEnd w:id="27"/>
    </w:p>
    <w:p w:rsidR="00C534F2" w:rsidRPr="007B1581" w:rsidRDefault="00C534F2" w:rsidP="00C534F2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28" w:name="_Toc320717494"/>
      <w:r w:rsidRPr="007B1581">
        <w:rPr>
          <w:lang w:val="ro-RO"/>
        </w:rPr>
        <w:t>Amendamente</w:t>
      </w:r>
      <w:bookmarkEnd w:id="28"/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persoana care </w:t>
      </w:r>
      <w:r w:rsidR="004E409D" w:rsidRPr="007B1581">
        <w:rPr>
          <w:i/>
          <w:color w:val="auto"/>
          <w:lang w:val="ro-RO"/>
        </w:rPr>
        <w:t>elaborează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documentaţia</w:t>
      </w:r>
      <w:r w:rsidRPr="007B1581">
        <w:rPr>
          <w:i/>
          <w:color w:val="auto"/>
          <w:lang w:val="ro-RO"/>
        </w:rPr>
        <w:t xml:space="preserve"> de atribuire </w:t>
      </w:r>
      <w:r w:rsidR="004E409D" w:rsidRPr="007B1581">
        <w:rPr>
          <w:i/>
          <w:color w:val="auto"/>
          <w:lang w:val="ro-RO"/>
        </w:rPr>
        <w:t>doreşte</w:t>
      </w:r>
      <w:r w:rsidRPr="007B1581">
        <w:rPr>
          <w:i/>
          <w:color w:val="auto"/>
          <w:lang w:val="ro-RO"/>
        </w:rPr>
        <w:t xml:space="preserve"> s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amendeze oricare dintre clauzele incluse </w:t>
      </w:r>
      <w:r w:rsidR="004E409D" w:rsidRPr="007B1581">
        <w:rPr>
          <w:i/>
          <w:color w:val="auto"/>
          <w:lang w:val="ro-RO"/>
        </w:rPr>
        <w:t>î</w:t>
      </w:r>
      <w:r w:rsidRPr="007B1581">
        <w:rPr>
          <w:i/>
          <w:color w:val="auto"/>
          <w:lang w:val="ro-RO"/>
        </w:rPr>
        <w:t xml:space="preserve">n </w:t>
      </w:r>
      <w:r w:rsidR="00875647">
        <w:rPr>
          <w:i/>
          <w:color w:val="auto"/>
          <w:lang w:val="ro-RO"/>
        </w:rPr>
        <w:t>capitolul</w:t>
      </w:r>
      <w:r w:rsidR="00224474" w:rsidRPr="007B1581">
        <w:rPr>
          <w:i/>
          <w:color w:val="auto"/>
          <w:lang w:val="ro-RO"/>
        </w:rPr>
        <w:t>:</w:t>
      </w:r>
      <w:r w:rsidRPr="007B1581">
        <w:rPr>
          <w:i/>
          <w:color w:val="auto"/>
          <w:lang w:val="ro-RO"/>
        </w:rPr>
        <w:t xml:space="preserve"> </w:t>
      </w:r>
      <w:r w:rsidR="00DD3489" w:rsidRPr="007B1581">
        <w:rPr>
          <w:i/>
          <w:color w:val="auto"/>
          <w:lang w:val="ro-RO"/>
        </w:rPr>
        <w:t>"</w:t>
      </w:r>
      <w:r w:rsidRPr="007B1581">
        <w:rPr>
          <w:i/>
          <w:color w:val="auto"/>
          <w:lang w:val="ro-RO"/>
        </w:rPr>
        <w:t>Proces</w:t>
      </w:r>
      <w:r w:rsidR="004E409D" w:rsidRPr="007B1581">
        <w:rPr>
          <w:i/>
          <w:color w:val="auto"/>
          <w:lang w:val="ro-RO"/>
        </w:rPr>
        <w:t>ului</w:t>
      </w:r>
      <w:r w:rsidRPr="007B1581">
        <w:rPr>
          <w:i/>
          <w:color w:val="auto"/>
          <w:lang w:val="ro-RO"/>
        </w:rPr>
        <w:t xml:space="preserve"> Tehnologic </w:t>
      </w:r>
      <w:r w:rsidR="004E409D" w:rsidRPr="007B1581">
        <w:rPr>
          <w:i/>
          <w:color w:val="auto"/>
          <w:lang w:val="ro-RO"/>
        </w:rPr>
        <w:t>ş</w:t>
      </w:r>
      <w:r w:rsidRPr="007B1581">
        <w:rPr>
          <w:i/>
          <w:color w:val="auto"/>
          <w:lang w:val="ro-RO"/>
        </w:rPr>
        <w:t>i Echipamente</w:t>
      </w:r>
      <w:r w:rsidR="004E409D" w:rsidRPr="007B1581">
        <w:rPr>
          <w:i/>
          <w:color w:val="auto"/>
          <w:lang w:val="ro-RO"/>
        </w:rPr>
        <w:t>lor</w:t>
      </w:r>
      <w:r w:rsidRPr="007B1581">
        <w:rPr>
          <w:i/>
          <w:color w:val="auto"/>
          <w:lang w:val="ro-RO"/>
        </w:rPr>
        <w:t xml:space="preserve"> Aferente</w:t>
      </w:r>
      <w:r w:rsidR="00DD3489" w:rsidRPr="007B1581">
        <w:rPr>
          <w:i/>
          <w:color w:val="auto"/>
          <w:lang w:val="ro-RO"/>
        </w:rPr>
        <w:t>"</w:t>
      </w:r>
      <w:r w:rsidR="002E6640" w:rsidRPr="007B1581">
        <w:rPr>
          <w:i/>
          <w:color w:val="auto"/>
          <w:lang w:val="ro-RO"/>
        </w:rPr>
        <w:t xml:space="preserve"> - Specificatii  tehnice generale incluse in Ghiduri,</w:t>
      </w:r>
      <w:r w:rsidRPr="007B1581">
        <w:rPr>
          <w:i/>
          <w:color w:val="auto"/>
          <w:lang w:val="ro-RO"/>
        </w:rPr>
        <w:t xml:space="preserve"> le va insera aici. </w:t>
      </w:r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nu exist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amendamente, se va preciza “Nici un amendament”.</w:t>
      </w:r>
    </w:p>
    <w:p w:rsidR="00C534F2" w:rsidRPr="007B1581" w:rsidRDefault="004E409D" w:rsidP="00C534F2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29" w:name="_Toc320717495"/>
      <w:r w:rsidRPr="007B1581">
        <w:rPr>
          <w:lang w:val="ro-RO"/>
        </w:rPr>
        <w:t>Adăugiri</w:t>
      </w:r>
      <w:bookmarkEnd w:id="29"/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persoana care </w:t>
      </w:r>
      <w:r w:rsidR="004E409D" w:rsidRPr="007B1581">
        <w:rPr>
          <w:i/>
          <w:color w:val="auto"/>
          <w:lang w:val="ro-RO"/>
        </w:rPr>
        <w:t>elaborează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documentaţia</w:t>
      </w:r>
      <w:r w:rsidRPr="007B1581">
        <w:rPr>
          <w:i/>
          <w:color w:val="auto"/>
          <w:lang w:val="ro-RO"/>
        </w:rPr>
        <w:t xml:space="preserve"> de atribuire </w:t>
      </w:r>
      <w:r w:rsidR="004E409D" w:rsidRPr="007B1581">
        <w:rPr>
          <w:i/>
          <w:color w:val="auto"/>
          <w:lang w:val="ro-RO"/>
        </w:rPr>
        <w:t>doreşte</w:t>
      </w:r>
      <w:r w:rsidRPr="007B1581">
        <w:rPr>
          <w:i/>
          <w:color w:val="auto"/>
          <w:lang w:val="ro-RO"/>
        </w:rPr>
        <w:t xml:space="preserve"> s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includă</w:t>
      </w:r>
      <w:r w:rsidRPr="007B1581">
        <w:rPr>
          <w:i/>
          <w:color w:val="auto"/>
          <w:lang w:val="ro-RO"/>
        </w:rPr>
        <w:t xml:space="preserve"> clauze suplimentare </w:t>
      </w:r>
      <w:r w:rsidR="004E409D" w:rsidRPr="007B1581">
        <w:rPr>
          <w:i/>
          <w:color w:val="auto"/>
          <w:lang w:val="ro-RO"/>
        </w:rPr>
        <w:t>î</w:t>
      </w:r>
      <w:r w:rsidRPr="007B1581">
        <w:rPr>
          <w:i/>
          <w:color w:val="auto"/>
          <w:lang w:val="ro-RO"/>
        </w:rPr>
        <w:t xml:space="preserve">n </w:t>
      </w:r>
      <w:r w:rsidR="00875647">
        <w:rPr>
          <w:i/>
          <w:color w:val="auto"/>
          <w:lang w:val="ro-RO"/>
        </w:rPr>
        <w:t>capitolul</w:t>
      </w:r>
      <w:r w:rsidR="00224474" w:rsidRPr="007B1581">
        <w:rPr>
          <w:i/>
          <w:color w:val="auto"/>
          <w:lang w:val="ro-RO"/>
        </w:rPr>
        <w:t>:</w:t>
      </w:r>
      <w:r w:rsidRPr="007B1581">
        <w:rPr>
          <w:i/>
          <w:color w:val="auto"/>
          <w:lang w:val="ro-RO"/>
        </w:rPr>
        <w:t xml:space="preserve"> </w:t>
      </w:r>
      <w:r w:rsidR="00DD3489" w:rsidRPr="007B1581">
        <w:rPr>
          <w:i/>
          <w:color w:val="auto"/>
          <w:lang w:val="ro-RO"/>
        </w:rPr>
        <w:t>"</w:t>
      </w:r>
      <w:r w:rsidRPr="007B1581">
        <w:rPr>
          <w:i/>
          <w:color w:val="auto"/>
          <w:lang w:val="ro-RO"/>
        </w:rPr>
        <w:t>Proces</w:t>
      </w:r>
      <w:r w:rsidR="004E409D" w:rsidRPr="007B1581">
        <w:rPr>
          <w:i/>
          <w:color w:val="auto"/>
          <w:lang w:val="ro-RO"/>
        </w:rPr>
        <w:t>ului</w:t>
      </w:r>
      <w:r w:rsidRPr="007B1581">
        <w:rPr>
          <w:i/>
          <w:color w:val="auto"/>
          <w:lang w:val="ro-RO"/>
        </w:rPr>
        <w:t xml:space="preserve"> Tehnologic </w:t>
      </w:r>
      <w:r w:rsidR="004E409D" w:rsidRPr="007B1581">
        <w:rPr>
          <w:i/>
          <w:color w:val="auto"/>
          <w:lang w:val="ro-RO"/>
        </w:rPr>
        <w:t>ş</w:t>
      </w:r>
      <w:r w:rsidRPr="007B1581">
        <w:rPr>
          <w:i/>
          <w:color w:val="auto"/>
          <w:lang w:val="ro-RO"/>
        </w:rPr>
        <w:t>i Echipamente</w:t>
      </w:r>
      <w:r w:rsidR="004E409D" w:rsidRPr="007B1581">
        <w:rPr>
          <w:i/>
          <w:color w:val="auto"/>
          <w:lang w:val="ro-RO"/>
        </w:rPr>
        <w:t>lor</w:t>
      </w:r>
      <w:r w:rsidRPr="007B1581">
        <w:rPr>
          <w:i/>
          <w:color w:val="auto"/>
          <w:lang w:val="ro-RO"/>
        </w:rPr>
        <w:t xml:space="preserve"> Aferente</w:t>
      </w:r>
      <w:r w:rsidR="00DD3489" w:rsidRPr="007B1581">
        <w:rPr>
          <w:i/>
          <w:color w:val="auto"/>
          <w:lang w:val="ro-RO"/>
        </w:rPr>
        <w:t>"</w:t>
      </w:r>
      <w:r w:rsidRPr="007B1581">
        <w:rPr>
          <w:i/>
          <w:color w:val="auto"/>
          <w:lang w:val="ro-RO"/>
        </w:rPr>
        <w:t>, le va insera aici.</w:t>
      </w:r>
    </w:p>
    <w:p w:rsidR="00C534F2" w:rsidRPr="007B1581" w:rsidRDefault="00C534F2" w:rsidP="004E409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nu exist</w:t>
      </w:r>
      <w:r w:rsidR="004E409D" w:rsidRPr="007B1581">
        <w:rPr>
          <w:i/>
          <w:color w:val="auto"/>
          <w:lang w:val="ro-RO"/>
        </w:rPr>
        <w:t>ă</w:t>
      </w:r>
      <w:r w:rsidRPr="007B1581">
        <w:rPr>
          <w:i/>
          <w:color w:val="auto"/>
          <w:lang w:val="ro-RO"/>
        </w:rPr>
        <w:t xml:space="preserve"> </w:t>
      </w:r>
      <w:r w:rsidR="004E409D" w:rsidRPr="007B1581">
        <w:rPr>
          <w:i/>
          <w:color w:val="auto"/>
          <w:lang w:val="ro-RO"/>
        </w:rPr>
        <w:t>adăugiri</w:t>
      </w:r>
      <w:r w:rsidRPr="007B1581">
        <w:rPr>
          <w:i/>
          <w:color w:val="auto"/>
          <w:lang w:val="ro-RO"/>
        </w:rPr>
        <w:t xml:space="preserve">, se va preciza “Nici o </w:t>
      </w:r>
      <w:r w:rsidR="004E409D" w:rsidRPr="007B1581">
        <w:rPr>
          <w:i/>
          <w:color w:val="auto"/>
          <w:lang w:val="ro-RO"/>
        </w:rPr>
        <w:t>adăugire</w:t>
      </w:r>
      <w:r w:rsidRPr="007B1581">
        <w:rPr>
          <w:i/>
          <w:color w:val="auto"/>
          <w:lang w:val="ro-RO"/>
        </w:rPr>
        <w:t>”.</w:t>
      </w:r>
    </w:p>
    <w:p w:rsidR="00851C1D" w:rsidRPr="007B1581" w:rsidRDefault="00851C1D" w:rsidP="00851C1D">
      <w:pPr>
        <w:pStyle w:val="Heading1"/>
        <w:rPr>
          <w:lang w:val="ro-RO"/>
        </w:rPr>
      </w:pPr>
      <w:bookmarkStart w:id="30" w:name="_Toc317845776"/>
      <w:bookmarkStart w:id="31" w:name="_Toc320717496"/>
      <w:r w:rsidRPr="007B1581">
        <w:rPr>
          <w:lang w:val="ro-RO"/>
        </w:rPr>
        <w:lastRenderedPageBreak/>
        <w:t>TRATARE NĂMOL</w:t>
      </w:r>
      <w:bookmarkEnd w:id="30"/>
      <w:bookmarkEnd w:id="31"/>
      <w:r w:rsidRPr="007B1581">
        <w:rPr>
          <w:lang w:val="ro-RO"/>
        </w:rPr>
        <w:t xml:space="preserve"> </w:t>
      </w:r>
    </w:p>
    <w:p w:rsidR="00851C1D" w:rsidRPr="007B1581" w:rsidRDefault="00851C1D" w:rsidP="00851C1D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32" w:name="_Toc317845777"/>
      <w:bookmarkStart w:id="33" w:name="_Toc320717497"/>
      <w:r w:rsidRPr="007B1581">
        <w:rPr>
          <w:lang w:val="ro-RO"/>
        </w:rPr>
        <w:t>Amendamente</w:t>
      </w:r>
      <w:bookmarkEnd w:id="32"/>
      <w:bookmarkEnd w:id="33"/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875647">
        <w:rPr>
          <w:i/>
          <w:color w:val="auto"/>
          <w:lang w:val="ro-RO"/>
        </w:rPr>
        <w:t>capitolul</w:t>
      </w:r>
      <w:r w:rsidRPr="007B1581">
        <w:rPr>
          <w:i/>
          <w:color w:val="auto"/>
          <w:lang w:val="ro-RO"/>
        </w:rPr>
        <w:t xml:space="preserve">: "Proces Tehnologic si Echipamente Aferente" - Specificatii  tehnice generale incluse in Ghiduri, le va insera aici. </w:t>
      </w:r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Daca nu exista amendamente, se va preciza “Nici un amendament”.</w:t>
      </w:r>
    </w:p>
    <w:p w:rsidR="00851C1D" w:rsidRPr="007B1581" w:rsidRDefault="00851C1D" w:rsidP="00851C1D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34" w:name="_Toc317845778"/>
      <w:bookmarkStart w:id="35" w:name="_Toc320717498"/>
      <w:r w:rsidRPr="007B1581">
        <w:rPr>
          <w:lang w:val="ro-RO"/>
        </w:rPr>
        <w:t>Adaugiri</w:t>
      </w:r>
      <w:bookmarkEnd w:id="34"/>
      <w:bookmarkEnd w:id="35"/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875647">
        <w:rPr>
          <w:i/>
          <w:color w:val="auto"/>
          <w:lang w:val="ro-RO"/>
        </w:rPr>
        <w:t>capitolul</w:t>
      </w:r>
      <w:r w:rsidRPr="007B1581">
        <w:rPr>
          <w:i/>
          <w:color w:val="auto"/>
          <w:lang w:val="ro-RO"/>
        </w:rPr>
        <w:t>: "Proces Tehnologic si Echipamente Aferente", le va insera aici.</w:t>
      </w:r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Daca nu exista adaugiri, se va preciza “Nici o adaugire”.</w:t>
      </w:r>
    </w:p>
    <w:p w:rsidR="00851C1D" w:rsidRPr="007B1581" w:rsidRDefault="00851C1D" w:rsidP="00851C1D">
      <w:pPr>
        <w:pStyle w:val="Heading1"/>
        <w:rPr>
          <w:lang w:val="ro-RO"/>
        </w:rPr>
      </w:pPr>
      <w:bookmarkStart w:id="36" w:name="_Toc317845779"/>
      <w:bookmarkStart w:id="37" w:name="_Toc320717499"/>
      <w:r w:rsidRPr="007B1581">
        <w:rPr>
          <w:lang w:val="ro-RO"/>
        </w:rPr>
        <w:lastRenderedPageBreak/>
        <w:t>MASURARE DEB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>TE Ş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 xml:space="preserve"> PRELEVARE PROBE</w:t>
      </w:r>
      <w:bookmarkEnd w:id="36"/>
      <w:bookmarkEnd w:id="37"/>
    </w:p>
    <w:p w:rsidR="00851C1D" w:rsidRPr="007B1581" w:rsidRDefault="00851C1D" w:rsidP="00851C1D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38" w:name="_Toc317845780"/>
      <w:bookmarkStart w:id="39" w:name="_Toc320717500"/>
      <w:r w:rsidRPr="007B1581">
        <w:rPr>
          <w:lang w:val="ro-RO"/>
        </w:rPr>
        <w:t>Amendamente</w:t>
      </w:r>
      <w:bookmarkEnd w:id="38"/>
      <w:bookmarkEnd w:id="39"/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875647">
        <w:rPr>
          <w:i/>
          <w:color w:val="auto"/>
          <w:lang w:val="ro-RO"/>
        </w:rPr>
        <w:t>capitolul</w:t>
      </w:r>
      <w:r w:rsidRPr="007B1581">
        <w:rPr>
          <w:i/>
          <w:color w:val="auto"/>
          <w:lang w:val="ro-RO"/>
        </w:rPr>
        <w:t xml:space="preserve">: "Proces Tehnologic si Echipamente Aferente" - Specificatii  tehnice generale incluse in Ghiduri,, le va insera aici. </w:t>
      </w:r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Daca nu exista amendamente, se va preciza “Nici un amendament”.</w:t>
      </w:r>
    </w:p>
    <w:p w:rsidR="00851C1D" w:rsidRPr="007B1581" w:rsidRDefault="00851C1D" w:rsidP="00851C1D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40" w:name="_Toc317845781"/>
      <w:bookmarkStart w:id="41" w:name="_Toc320717501"/>
      <w:r w:rsidRPr="007B1581">
        <w:rPr>
          <w:lang w:val="ro-RO"/>
        </w:rPr>
        <w:t>Adaugiri</w:t>
      </w:r>
      <w:bookmarkEnd w:id="40"/>
      <w:bookmarkEnd w:id="41"/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875647">
        <w:rPr>
          <w:i/>
          <w:color w:val="auto"/>
          <w:lang w:val="ro-RO"/>
        </w:rPr>
        <w:t>capitolul</w:t>
      </w:r>
      <w:r w:rsidRPr="007B1581">
        <w:rPr>
          <w:i/>
          <w:color w:val="auto"/>
          <w:lang w:val="ro-RO"/>
        </w:rPr>
        <w:t>: "Proces Tehnologic si Echipamente Aferente", le va insera aici.</w:t>
      </w:r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Daca nu exista adaugiri, se va preciza “Nici o adaugire”.</w:t>
      </w:r>
    </w:p>
    <w:p w:rsidR="00851C1D" w:rsidRPr="007B1581" w:rsidRDefault="00851C1D" w:rsidP="00851C1D">
      <w:pPr>
        <w:pStyle w:val="Heading1"/>
        <w:rPr>
          <w:lang w:val="ro-RO"/>
        </w:rPr>
      </w:pPr>
      <w:bookmarkStart w:id="42" w:name="_Toc317845782"/>
      <w:bookmarkStart w:id="43" w:name="_Toc320717502"/>
      <w:r w:rsidRPr="007B1581">
        <w:rPr>
          <w:lang w:val="ro-RO"/>
        </w:rPr>
        <w:lastRenderedPageBreak/>
        <w:t>S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>STEMUL SCADA PENTRU EPURAREA APE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bookmarkEnd w:id="42"/>
      <w:bookmarkEnd w:id="43"/>
    </w:p>
    <w:p w:rsidR="00851C1D" w:rsidRPr="007B1581" w:rsidRDefault="00851C1D" w:rsidP="00851C1D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44" w:name="_Toc317845783"/>
      <w:bookmarkStart w:id="45" w:name="_Toc320717503"/>
      <w:r w:rsidRPr="007B1581">
        <w:rPr>
          <w:lang w:val="ro-RO"/>
        </w:rPr>
        <w:t>Amendamente</w:t>
      </w:r>
      <w:bookmarkEnd w:id="44"/>
      <w:bookmarkEnd w:id="45"/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875647">
        <w:rPr>
          <w:i/>
          <w:color w:val="auto"/>
          <w:lang w:val="ro-RO"/>
        </w:rPr>
        <w:t>capitolul</w:t>
      </w:r>
      <w:r w:rsidRPr="007B1581">
        <w:rPr>
          <w:i/>
          <w:color w:val="auto"/>
          <w:lang w:val="ro-RO"/>
        </w:rPr>
        <w:t xml:space="preserve">: "Proces Tehnologic si Echipamente Aferente" - Specificatii  tehnice generale incluse in Ghiduri,  le va insera aici. </w:t>
      </w:r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Daca nu exista amendamente, se va preciza “Nici un amendament”.</w:t>
      </w:r>
    </w:p>
    <w:p w:rsidR="00851C1D" w:rsidRPr="007B1581" w:rsidRDefault="00851C1D" w:rsidP="00851C1D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46" w:name="_Toc317845784"/>
      <w:bookmarkStart w:id="47" w:name="_Toc320717504"/>
      <w:r w:rsidRPr="007B1581">
        <w:rPr>
          <w:lang w:val="ro-RO"/>
        </w:rPr>
        <w:t>Adaugiri</w:t>
      </w:r>
      <w:bookmarkEnd w:id="46"/>
      <w:bookmarkEnd w:id="47"/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875647">
        <w:rPr>
          <w:i/>
          <w:color w:val="auto"/>
          <w:lang w:val="ro-RO"/>
        </w:rPr>
        <w:t>capitolul</w:t>
      </w:r>
      <w:r w:rsidRPr="007B1581">
        <w:rPr>
          <w:i/>
          <w:color w:val="auto"/>
          <w:lang w:val="ro-RO"/>
        </w:rPr>
        <w:t>: "Proces Tehnologic si Echipamente Aferente", le va insera aici.</w:t>
      </w:r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Daca nu exista adaugiri, se va preciza “Nici o adaugire”.</w:t>
      </w:r>
    </w:p>
    <w:p w:rsidR="00851C1D" w:rsidRPr="007B1581" w:rsidRDefault="00851C1D" w:rsidP="00851C1D">
      <w:pPr>
        <w:pStyle w:val="Heading1"/>
        <w:rPr>
          <w:lang w:val="ro-RO"/>
        </w:rPr>
      </w:pPr>
      <w:bookmarkStart w:id="48" w:name="_Toc317845785"/>
      <w:bookmarkStart w:id="49" w:name="_Toc320717505"/>
      <w:r w:rsidRPr="007B1581">
        <w:rPr>
          <w:lang w:val="ro-RO"/>
        </w:rPr>
        <w:lastRenderedPageBreak/>
        <w:t>CLĂD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>REA STAT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>E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 xml:space="preserve"> PENTRU EPURAREA APE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>, LABORATOR S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 xml:space="preserve"> DOTAR</w:t>
      </w:r>
      <w:smartTag w:uri="urn:schemas-microsoft-com:office:smarttags" w:element="PersonName">
        <w:r w:rsidRPr="007B1581">
          <w:rPr>
            <w:lang w:val="ro-RO"/>
          </w:rPr>
          <w:t>I</w:t>
        </w:r>
      </w:smartTag>
      <w:r w:rsidRPr="007B1581">
        <w:rPr>
          <w:lang w:val="ro-RO"/>
        </w:rPr>
        <w:t xml:space="preserve"> DE LABORATOR</w:t>
      </w:r>
      <w:bookmarkEnd w:id="48"/>
      <w:bookmarkEnd w:id="49"/>
    </w:p>
    <w:p w:rsidR="00851C1D" w:rsidRPr="007B1581" w:rsidRDefault="00851C1D" w:rsidP="00851C1D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50" w:name="_Toc317845786"/>
      <w:bookmarkStart w:id="51" w:name="_Toc320717506"/>
      <w:r w:rsidRPr="007B1581">
        <w:rPr>
          <w:lang w:val="ro-RO"/>
        </w:rPr>
        <w:t>Amendamente</w:t>
      </w:r>
      <w:bookmarkEnd w:id="50"/>
      <w:bookmarkEnd w:id="51"/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875647">
        <w:rPr>
          <w:i/>
          <w:color w:val="auto"/>
          <w:lang w:val="ro-RO"/>
        </w:rPr>
        <w:t>capitolul</w:t>
      </w:r>
      <w:r w:rsidRPr="007B1581">
        <w:rPr>
          <w:i/>
          <w:color w:val="auto"/>
          <w:lang w:val="ro-RO"/>
        </w:rPr>
        <w:t xml:space="preserve">: "Proces Tehnologic si Echipamente Aferente" - Specificatii  tehnice generale incluse in Ghiduri, le va insera aici. </w:t>
      </w:r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Daca nu exista amendamente, se va preciza “Nici un amendament”.</w:t>
      </w:r>
    </w:p>
    <w:p w:rsidR="00851C1D" w:rsidRPr="007B1581" w:rsidRDefault="00851C1D" w:rsidP="00851C1D">
      <w:pPr>
        <w:pStyle w:val="Heading2"/>
        <w:tabs>
          <w:tab w:val="clear" w:pos="-32767"/>
          <w:tab w:val="clear" w:pos="851"/>
          <w:tab w:val="num" w:pos="-31773"/>
        </w:tabs>
        <w:rPr>
          <w:lang w:val="ro-RO"/>
        </w:rPr>
      </w:pPr>
      <w:bookmarkStart w:id="52" w:name="_Toc317845787"/>
      <w:bookmarkStart w:id="53" w:name="_Toc320717507"/>
      <w:r w:rsidRPr="007B1581">
        <w:rPr>
          <w:lang w:val="ro-RO"/>
        </w:rPr>
        <w:t>Adaugiri</w:t>
      </w:r>
      <w:bookmarkEnd w:id="52"/>
      <w:bookmarkEnd w:id="53"/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875647">
        <w:rPr>
          <w:i/>
          <w:color w:val="auto"/>
          <w:lang w:val="ro-RO"/>
        </w:rPr>
        <w:t>capitolul</w:t>
      </w:r>
      <w:r w:rsidRPr="007B1581">
        <w:rPr>
          <w:i/>
          <w:color w:val="auto"/>
          <w:lang w:val="ro-RO"/>
        </w:rPr>
        <w:t>: "Proces Tehnologic si Echipamente Aferente", le va insera aici.</w:t>
      </w:r>
    </w:p>
    <w:p w:rsidR="00851C1D" w:rsidRPr="007B1581" w:rsidRDefault="00851C1D" w:rsidP="00851C1D">
      <w:pPr>
        <w:pStyle w:val="NormalRed"/>
        <w:rPr>
          <w:i/>
          <w:color w:val="auto"/>
          <w:lang w:val="ro-RO"/>
        </w:rPr>
      </w:pPr>
      <w:r w:rsidRPr="007B1581">
        <w:rPr>
          <w:i/>
          <w:color w:val="auto"/>
          <w:lang w:val="ro-RO"/>
        </w:rPr>
        <w:t>Daca nu exista adaugiri, se va preciza “Nici o adaugire”.</w:t>
      </w:r>
    </w:p>
    <w:p w:rsidR="00AC44DA" w:rsidRPr="007B1581" w:rsidRDefault="00AC44DA" w:rsidP="00AC44DA">
      <w:pPr>
        <w:rPr>
          <w:lang w:val="ro-RO"/>
        </w:rPr>
      </w:pPr>
    </w:p>
    <w:sectPr w:rsidR="00AC44DA" w:rsidRPr="007B1581" w:rsidSect="00D30808">
      <w:pgSz w:w="11906" w:h="16838" w:code="9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AA8" w:rsidRDefault="00533AA8">
      <w:r>
        <w:separator/>
      </w:r>
    </w:p>
  </w:endnote>
  <w:endnote w:type="continuationSeparator" w:id="1">
    <w:p w:rsidR="00533AA8" w:rsidRDefault="00533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474" w:rsidRPr="006B382B" w:rsidRDefault="00224474" w:rsidP="006B382B">
    <w:pPr>
      <w:pStyle w:val="Footer"/>
      <w:pBdr>
        <w:top w:val="none" w:sz="0" w:space="0" w:color="auto"/>
      </w:pBdr>
      <w:rPr>
        <w:color w:val="FFFFFF" w:themeColor="background1"/>
      </w:rPr>
    </w:pPr>
    <w:r w:rsidRPr="006B382B">
      <w:rPr>
        <w:color w:val="FFFFFF" w:themeColor="background1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474" w:rsidRPr="006B382B" w:rsidRDefault="00224474" w:rsidP="006B382B">
    <w:pPr>
      <w:pStyle w:val="Footer"/>
      <w:pBdr>
        <w:top w:val="none" w:sz="0" w:space="0" w:color="auto"/>
      </w:pBdr>
      <w:rPr>
        <w:color w:val="FFFFFF" w:themeColor="background1"/>
      </w:rPr>
    </w:pPr>
    <w:r w:rsidRPr="006B382B">
      <w:rPr>
        <w:color w:val="FFFFFF" w:themeColor="background1"/>
      </w:rPr>
      <w:fldChar w:fldCharType="begin"/>
    </w:r>
    <w:r w:rsidRPr="006B382B">
      <w:rPr>
        <w:color w:val="FFFFFF" w:themeColor="background1"/>
      </w:rPr>
      <w:instrText xml:space="preserve"> FILENAME </w:instrText>
    </w:r>
    <w:r w:rsidRPr="006B382B">
      <w:rPr>
        <w:color w:val="FFFFFF" w:themeColor="background1"/>
      </w:rPr>
      <w:fldChar w:fldCharType="separate"/>
    </w:r>
    <w:r w:rsidR="00A21CFC" w:rsidRPr="006B382B">
      <w:rPr>
        <w:noProof/>
        <w:color w:val="FFFFFF" w:themeColor="background1"/>
      </w:rPr>
      <w:t>G-2 5.1a Proces Tehn Apa Uzata</w:t>
    </w:r>
    <w:r w:rsidRPr="006B382B">
      <w:rPr>
        <w:color w:val="FFFFFF" w:themeColor="background1"/>
      </w:rPr>
      <w:fldChar w:fldCharType="end"/>
    </w:r>
    <w:r w:rsidRPr="006B382B">
      <w:rPr>
        <w:color w:val="FFFFFF" w:themeColor="background1"/>
      </w:rPr>
      <w:tab/>
      <w:t>(</w:t>
    </w:r>
    <w:r w:rsidRPr="006B382B">
      <w:rPr>
        <w:rStyle w:val="PageNumber"/>
        <w:color w:val="FFFFFF" w:themeColor="background1"/>
      </w:rPr>
      <w:fldChar w:fldCharType="begin"/>
    </w:r>
    <w:r w:rsidRPr="006B382B">
      <w:rPr>
        <w:rStyle w:val="PageNumber"/>
        <w:color w:val="FFFFFF" w:themeColor="background1"/>
      </w:rPr>
      <w:instrText xml:space="preserve"> PAGE </w:instrText>
    </w:r>
    <w:r w:rsidRPr="006B382B">
      <w:rPr>
        <w:rStyle w:val="PageNumber"/>
        <w:color w:val="FFFFFF" w:themeColor="background1"/>
      </w:rPr>
      <w:fldChar w:fldCharType="separate"/>
    </w:r>
    <w:r w:rsidR="00FA20CB">
      <w:rPr>
        <w:rStyle w:val="PageNumber"/>
        <w:noProof/>
        <w:color w:val="FFFFFF" w:themeColor="background1"/>
      </w:rPr>
      <w:t>579</w:t>
    </w:r>
    <w:r w:rsidRPr="006B382B">
      <w:rPr>
        <w:rStyle w:val="PageNumber"/>
        <w:color w:val="FFFFFF" w:themeColor="background1"/>
      </w:rPr>
      <w:fldChar w:fldCharType="end"/>
    </w:r>
    <w:r w:rsidRPr="006B382B">
      <w:rPr>
        <w:rStyle w:val="PageNumber"/>
        <w:color w:val="FFFFFF" w:themeColor="background1"/>
      </w:rPr>
      <w:t>)</w:t>
    </w:r>
    <w:r w:rsidRPr="006B382B">
      <w:rPr>
        <w:color w:val="FFFFFF" w:themeColor="background1"/>
      </w:rPr>
      <w:tab/>
      <w:t>Format 2.5.1a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808" w:rsidRPr="006B382B" w:rsidRDefault="00D30808" w:rsidP="006B382B">
    <w:pPr>
      <w:pStyle w:val="Footer"/>
      <w:pBdr>
        <w:top w:val="none" w:sz="0" w:space="0" w:color="auto"/>
      </w:pBdr>
      <w:rPr>
        <w:color w:val="FFFFFF" w:themeColor="background1"/>
      </w:rPr>
    </w:pPr>
    <w:r w:rsidRPr="006B382B">
      <w:rPr>
        <w:color w:val="FFFFFF" w:themeColor="background1"/>
      </w:rPr>
      <w:fldChar w:fldCharType="begin"/>
    </w:r>
    <w:r w:rsidRPr="006B382B">
      <w:rPr>
        <w:color w:val="FFFFFF" w:themeColor="background1"/>
      </w:rPr>
      <w:instrText xml:space="preserve"> FILENAME </w:instrText>
    </w:r>
    <w:r w:rsidRPr="006B382B">
      <w:rPr>
        <w:color w:val="FFFFFF" w:themeColor="background1"/>
      </w:rPr>
      <w:fldChar w:fldCharType="separate"/>
    </w:r>
    <w:r w:rsidR="00A21CFC" w:rsidRPr="006B382B">
      <w:rPr>
        <w:noProof/>
        <w:color w:val="FFFFFF" w:themeColor="background1"/>
      </w:rPr>
      <w:t>G-2 5.1a Proces Tehn Apa Uzata</w:t>
    </w:r>
    <w:r w:rsidRPr="006B382B">
      <w:rPr>
        <w:color w:val="FFFFFF" w:themeColor="background1"/>
      </w:rPr>
      <w:fldChar w:fldCharType="end"/>
    </w:r>
    <w:r w:rsidRPr="006B382B">
      <w:rPr>
        <w:color w:val="FFFFFF" w:themeColor="background1"/>
      </w:rPr>
      <w:tab/>
      <w:t>(</w:t>
    </w:r>
    <w:r w:rsidRPr="006B382B">
      <w:rPr>
        <w:rStyle w:val="PageNumber"/>
        <w:color w:val="FFFFFF" w:themeColor="background1"/>
      </w:rPr>
      <w:fldChar w:fldCharType="begin"/>
    </w:r>
    <w:r w:rsidRPr="006B382B">
      <w:rPr>
        <w:rStyle w:val="PageNumber"/>
        <w:color w:val="FFFFFF" w:themeColor="background1"/>
      </w:rPr>
      <w:instrText xml:space="preserve"> PAGE </w:instrText>
    </w:r>
    <w:r w:rsidRPr="006B382B">
      <w:rPr>
        <w:rStyle w:val="PageNumber"/>
        <w:color w:val="FFFFFF" w:themeColor="background1"/>
      </w:rPr>
      <w:fldChar w:fldCharType="separate"/>
    </w:r>
    <w:r w:rsidR="00FA20CB">
      <w:rPr>
        <w:rStyle w:val="PageNumber"/>
        <w:noProof/>
        <w:color w:val="FFFFFF" w:themeColor="background1"/>
      </w:rPr>
      <w:t>581</w:t>
    </w:r>
    <w:r w:rsidRPr="006B382B">
      <w:rPr>
        <w:rStyle w:val="PageNumber"/>
        <w:color w:val="FFFFFF" w:themeColor="background1"/>
      </w:rPr>
      <w:fldChar w:fldCharType="end"/>
    </w:r>
    <w:r w:rsidRPr="006B382B">
      <w:rPr>
        <w:rStyle w:val="PageNumber"/>
        <w:color w:val="FFFFFF" w:themeColor="background1"/>
      </w:rPr>
      <w:t>)</w:t>
    </w:r>
    <w:r w:rsidRPr="006B382B">
      <w:rPr>
        <w:color w:val="FFFFFF" w:themeColor="background1"/>
      </w:rPr>
      <w:tab/>
      <w:t>Format 2.5.1a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AA8" w:rsidRDefault="00533AA8">
      <w:r>
        <w:separator/>
      </w:r>
    </w:p>
  </w:footnote>
  <w:footnote w:type="continuationSeparator" w:id="1">
    <w:p w:rsidR="00533AA8" w:rsidRDefault="00533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474" w:rsidRPr="006B382B" w:rsidRDefault="00224474" w:rsidP="006B382B">
    <w:pPr>
      <w:pStyle w:val="TitlePage1"/>
      <w:tabs>
        <w:tab w:val="clear" w:pos="1418"/>
        <w:tab w:val="right" w:pos="9637"/>
      </w:tabs>
      <w:rPr>
        <w:color w:val="FFFFFF" w:themeColor="background1"/>
        <w:lang w:val="ro-RO"/>
      </w:rPr>
    </w:pPr>
    <w:r w:rsidRPr="006B382B">
      <w:rPr>
        <w:rFonts w:ascii="Arial" w:hAnsi="Arial"/>
        <w:b w:val="0"/>
        <w:bCs w:val="0"/>
        <w:caps w:val="0"/>
        <w:color w:val="FFFFFF" w:themeColor="background1"/>
        <w:sz w:val="16"/>
        <w:lang w:val="ro-RO"/>
      </w:rPr>
      <w:t>Titlul Proiectului</w:t>
    </w:r>
    <w:r w:rsidRPr="006B382B">
      <w:rPr>
        <w:rFonts w:ascii="Arial" w:hAnsi="Arial"/>
        <w:b w:val="0"/>
        <w:bCs w:val="0"/>
        <w:caps w:val="0"/>
        <w:color w:val="FFFFFF" w:themeColor="background1"/>
        <w:sz w:val="16"/>
        <w:lang w:val="ro-RO"/>
      </w:rPr>
      <w:tab/>
    </w:r>
    <w:r w:rsidR="008915A8" w:rsidRPr="006B382B">
      <w:rPr>
        <w:rFonts w:ascii="Arial" w:hAnsi="Arial"/>
        <w:b w:val="0"/>
        <w:bCs w:val="0"/>
        <w:caps w:val="0"/>
        <w:color w:val="FFFFFF" w:themeColor="background1"/>
        <w:sz w:val="16"/>
        <w:lang w:val="ro-RO"/>
      </w:rPr>
      <w:t>Capitol</w:t>
    </w:r>
    <w:r w:rsidRPr="006B382B">
      <w:rPr>
        <w:rFonts w:ascii="Arial" w:hAnsi="Arial"/>
        <w:b w:val="0"/>
        <w:bCs w:val="0"/>
        <w:caps w:val="0"/>
        <w:color w:val="FFFFFF" w:themeColor="background1"/>
        <w:sz w:val="16"/>
        <w:lang w:val="ro-RO"/>
      </w:rPr>
      <w:t xml:space="preserve"> 2 Secţiunea 5 Partea 1a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474" w:rsidRPr="006B382B" w:rsidRDefault="00224474" w:rsidP="006B382B">
    <w:pPr>
      <w:pStyle w:val="TitlePage1"/>
      <w:tabs>
        <w:tab w:val="clear" w:pos="1418"/>
        <w:tab w:val="right" w:pos="9637"/>
      </w:tabs>
      <w:rPr>
        <w:color w:val="FFFFFF" w:themeColor="background1"/>
        <w:lang w:val="ro-RO"/>
      </w:rPr>
    </w:pPr>
    <w:r w:rsidRPr="006B382B">
      <w:rPr>
        <w:rFonts w:ascii="Arial" w:hAnsi="Arial"/>
        <w:b w:val="0"/>
        <w:bCs w:val="0"/>
        <w:caps w:val="0"/>
        <w:color w:val="FFFFFF" w:themeColor="background1"/>
        <w:sz w:val="16"/>
        <w:lang w:val="ro-RO"/>
      </w:rPr>
      <w:t>Titlul Proiectului</w:t>
    </w:r>
    <w:r w:rsidRPr="006B382B">
      <w:rPr>
        <w:rFonts w:ascii="Arial" w:hAnsi="Arial"/>
        <w:b w:val="0"/>
        <w:bCs w:val="0"/>
        <w:caps w:val="0"/>
        <w:color w:val="FFFFFF" w:themeColor="background1"/>
        <w:sz w:val="16"/>
        <w:lang w:val="ro-RO"/>
      </w:rPr>
      <w:tab/>
    </w:r>
    <w:r w:rsidR="008915A8" w:rsidRPr="006B382B">
      <w:rPr>
        <w:rFonts w:ascii="Arial" w:hAnsi="Arial"/>
        <w:b w:val="0"/>
        <w:bCs w:val="0"/>
        <w:caps w:val="0"/>
        <w:color w:val="FFFFFF" w:themeColor="background1"/>
        <w:sz w:val="16"/>
        <w:lang w:val="ro-RO"/>
      </w:rPr>
      <w:t>Capitol</w:t>
    </w:r>
    <w:r w:rsidRPr="006B382B">
      <w:rPr>
        <w:rFonts w:ascii="Arial" w:hAnsi="Arial"/>
        <w:b w:val="0"/>
        <w:bCs w:val="0"/>
        <w:caps w:val="0"/>
        <w:color w:val="FFFFFF" w:themeColor="background1"/>
        <w:sz w:val="16"/>
        <w:lang w:val="ro-RO"/>
      </w:rPr>
      <w:t xml:space="preserve"> 2 Secţiunea 5 Partea 1a</w:t>
    </w:r>
  </w:p>
  <w:p w:rsidR="00224474" w:rsidRPr="006B382B" w:rsidRDefault="00224474" w:rsidP="006B382B">
    <w:pPr>
      <w:pStyle w:val="Header"/>
      <w:pBdr>
        <w:bottom w:val="none" w:sz="0" w:space="0" w:color="auto"/>
      </w:pBdr>
      <w:rPr>
        <w:color w:val="FFFFFF" w:themeColor="background1"/>
        <w:lang w:val="ro-R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.75pt;height:9pt" o:bullet="t">
        <v:imagedata r:id="rId1" o:title="bullet2"/>
      </v:shape>
    </w:pict>
  </w:numPicBullet>
  <w:numPicBullet w:numPicBulletId="1">
    <w:pict>
      <v:shape id="_x0000_i1036" type="#_x0000_t75" style="width:3.75pt;height:9pt" o:bullet="t">
        <v:imagedata r:id="rId2" o:title="bullet3"/>
      </v:shape>
    </w:pict>
  </w:numPicBullet>
  <w:abstractNum w:abstractNumId="0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">
    <w:nsid w:val="1F971B19"/>
    <w:multiLevelType w:val="hybridMultilevel"/>
    <w:tmpl w:val="36CC95C8"/>
    <w:lvl w:ilvl="0" w:tplc="B846D94E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2EE128F1"/>
    <w:multiLevelType w:val="multilevel"/>
    <w:tmpl w:val="45D803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4">
    <w:nsid w:val="30142BD2"/>
    <w:multiLevelType w:val="hybridMultilevel"/>
    <w:tmpl w:val="7C240A06"/>
    <w:lvl w:ilvl="0" w:tplc="3BBE6982">
      <w:start w:val="1"/>
      <w:numFmt w:val="lowerRoman"/>
      <w:pStyle w:val="Numberlist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7">
    <w:nsid w:val="643333A2"/>
    <w:multiLevelType w:val="multilevel"/>
    <w:tmpl w:val="45D8032E"/>
    <w:lvl w:ilvl="0">
      <w:start w:val="1"/>
      <w:numFmt w:val="decimal"/>
      <w:pStyle w:val="Paragraph-Blue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8">
    <w:nsid w:val="65426501"/>
    <w:multiLevelType w:val="multilevel"/>
    <w:tmpl w:val="20085E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2767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9">
    <w:nsid w:val="6A5D3DAF"/>
    <w:multiLevelType w:val="hybridMultilevel"/>
    <w:tmpl w:val="F8D0CDFA"/>
    <w:lvl w:ilvl="0" w:tplc="4600E97C">
      <w:start w:val="5"/>
      <w:numFmt w:val="bullet"/>
      <w:pStyle w:val="Bullet-Red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0">
    <w:nsid w:val="75480B73"/>
    <w:multiLevelType w:val="multilevel"/>
    <w:tmpl w:val="8D7EB956"/>
    <w:styleLink w:val="StyleNumbered"/>
    <w:lvl w:ilvl="0">
      <w:start w:val="1"/>
      <w:numFmt w:val="decimal"/>
      <w:lvlText w:val="(%1)"/>
      <w:lvlJc w:val="left"/>
      <w:pPr>
        <w:tabs>
          <w:tab w:val="num" w:pos="1985"/>
        </w:tabs>
        <w:ind w:left="2552" w:hanging="1134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7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4A1"/>
    <w:rsid w:val="00001588"/>
    <w:rsid w:val="0000350B"/>
    <w:rsid w:val="00004832"/>
    <w:rsid w:val="00004C7E"/>
    <w:rsid w:val="00005CDC"/>
    <w:rsid w:val="000066EE"/>
    <w:rsid w:val="00011773"/>
    <w:rsid w:val="00012077"/>
    <w:rsid w:val="0001264C"/>
    <w:rsid w:val="000126B2"/>
    <w:rsid w:val="000134FF"/>
    <w:rsid w:val="000139D7"/>
    <w:rsid w:val="00013B3E"/>
    <w:rsid w:val="00013F4A"/>
    <w:rsid w:val="00015208"/>
    <w:rsid w:val="00015ABF"/>
    <w:rsid w:val="000162DC"/>
    <w:rsid w:val="00017E29"/>
    <w:rsid w:val="000202F9"/>
    <w:rsid w:val="000205BF"/>
    <w:rsid w:val="00020AE8"/>
    <w:rsid w:val="00022AA5"/>
    <w:rsid w:val="0002390E"/>
    <w:rsid w:val="00023975"/>
    <w:rsid w:val="00023BED"/>
    <w:rsid w:val="00026DA5"/>
    <w:rsid w:val="00027808"/>
    <w:rsid w:val="00027B65"/>
    <w:rsid w:val="000307BA"/>
    <w:rsid w:val="00031F66"/>
    <w:rsid w:val="000320E9"/>
    <w:rsid w:val="00032811"/>
    <w:rsid w:val="00033577"/>
    <w:rsid w:val="0003469A"/>
    <w:rsid w:val="00034D0D"/>
    <w:rsid w:val="00034F75"/>
    <w:rsid w:val="00037282"/>
    <w:rsid w:val="0004062A"/>
    <w:rsid w:val="00041C4E"/>
    <w:rsid w:val="000427E4"/>
    <w:rsid w:val="00042C91"/>
    <w:rsid w:val="000433AA"/>
    <w:rsid w:val="00043EDA"/>
    <w:rsid w:val="00043FDB"/>
    <w:rsid w:val="00045296"/>
    <w:rsid w:val="000477A5"/>
    <w:rsid w:val="0005080D"/>
    <w:rsid w:val="000510BB"/>
    <w:rsid w:val="000517EE"/>
    <w:rsid w:val="00051925"/>
    <w:rsid w:val="0005297F"/>
    <w:rsid w:val="00052D84"/>
    <w:rsid w:val="00052E30"/>
    <w:rsid w:val="000539A6"/>
    <w:rsid w:val="00054599"/>
    <w:rsid w:val="000576F1"/>
    <w:rsid w:val="000604DD"/>
    <w:rsid w:val="00063188"/>
    <w:rsid w:val="000638C0"/>
    <w:rsid w:val="00064001"/>
    <w:rsid w:val="00064290"/>
    <w:rsid w:val="00064C8B"/>
    <w:rsid w:val="00064DE2"/>
    <w:rsid w:val="00066FE0"/>
    <w:rsid w:val="00070FEB"/>
    <w:rsid w:val="000750A8"/>
    <w:rsid w:val="0007596E"/>
    <w:rsid w:val="00076AA4"/>
    <w:rsid w:val="00076EA5"/>
    <w:rsid w:val="00077188"/>
    <w:rsid w:val="0007793C"/>
    <w:rsid w:val="00080932"/>
    <w:rsid w:val="00084602"/>
    <w:rsid w:val="00084AF1"/>
    <w:rsid w:val="00084F07"/>
    <w:rsid w:val="000866B2"/>
    <w:rsid w:val="000869EC"/>
    <w:rsid w:val="00086F07"/>
    <w:rsid w:val="00091106"/>
    <w:rsid w:val="00091AB8"/>
    <w:rsid w:val="00093F52"/>
    <w:rsid w:val="0009567E"/>
    <w:rsid w:val="00096963"/>
    <w:rsid w:val="00097040"/>
    <w:rsid w:val="0009796B"/>
    <w:rsid w:val="000A05A3"/>
    <w:rsid w:val="000A1465"/>
    <w:rsid w:val="000A5946"/>
    <w:rsid w:val="000A5FE9"/>
    <w:rsid w:val="000B0B4D"/>
    <w:rsid w:val="000B0FF0"/>
    <w:rsid w:val="000B1115"/>
    <w:rsid w:val="000B1C9D"/>
    <w:rsid w:val="000B3941"/>
    <w:rsid w:val="000B3A09"/>
    <w:rsid w:val="000B4D9A"/>
    <w:rsid w:val="000B77EA"/>
    <w:rsid w:val="000C0117"/>
    <w:rsid w:val="000C1332"/>
    <w:rsid w:val="000C1912"/>
    <w:rsid w:val="000C26BC"/>
    <w:rsid w:val="000C2B7D"/>
    <w:rsid w:val="000C393C"/>
    <w:rsid w:val="000C39DA"/>
    <w:rsid w:val="000C51CC"/>
    <w:rsid w:val="000C6AC7"/>
    <w:rsid w:val="000C7FDC"/>
    <w:rsid w:val="000D0E51"/>
    <w:rsid w:val="000D19F5"/>
    <w:rsid w:val="000D386B"/>
    <w:rsid w:val="000D65C5"/>
    <w:rsid w:val="000D6D3A"/>
    <w:rsid w:val="000E0386"/>
    <w:rsid w:val="000E0658"/>
    <w:rsid w:val="000E06A7"/>
    <w:rsid w:val="000E0DD4"/>
    <w:rsid w:val="000E1F07"/>
    <w:rsid w:val="000E25AF"/>
    <w:rsid w:val="000E2AC8"/>
    <w:rsid w:val="000E2E44"/>
    <w:rsid w:val="000E32FA"/>
    <w:rsid w:val="000E514E"/>
    <w:rsid w:val="000E7114"/>
    <w:rsid w:val="000E73BC"/>
    <w:rsid w:val="000E7DA1"/>
    <w:rsid w:val="000F0809"/>
    <w:rsid w:val="000F09C9"/>
    <w:rsid w:val="000F185E"/>
    <w:rsid w:val="000F18F4"/>
    <w:rsid w:val="000F1E95"/>
    <w:rsid w:val="000F2479"/>
    <w:rsid w:val="000F3419"/>
    <w:rsid w:val="000F3795"/>
    <w:rsid w:val="000F3B54"/>
    <w:rsid w:val="000F4420"/>
    <w:rsid w:val="000F4487"/>
    <w:rsid w:val="000F45ED"/>
    <w:rsid w:val="000F59A0"/>
    <w:rsid w:val="000F79D9"/>
    <w:rsid w:val="0010162C"/>
    <w:rsid w:val="0010443F"/>
    <w:rsid w:val="0010471E"/>
    <w:rsid w:val="00105C73"/>
    <w:rsid w:val="001066B1"/>
    <w:rsid w:val="00106A0B"/>
    <w:rsid w:val="00110732"/>
    <w:rsid w:val="00111105"/>
    <w:rsid w:val="00113661"/>
    <w:rsid w:val="00113E71"/>
    <w:rsid w:val="001141E8"/>
    <w:rsid w:val="001143E4"/>
    <w:rsid w:val="00114863"/>
    <w:rsid w:val="00114981"/>
    <w:rsid w:val="00115497"/>
    <w:rsid w:val="00115F9B"/>
    <w:rsid w:val="001169F3"/>
    <w:rsid w:val="0011744A"/>
    <w:rsid w:val="00117B8F"/>
    <w:rsid w:val="00117B93"/>
    <w:rsid w:val="001217DA"/>
    <w:rsid w:val="00122050"/>
    <w:rsid w:val="00122697"/>
    <w:rsid w:val="00123224"/>
    <w:rsid w:val="001232D0"/>
    <w:rsid w:val="00123F58"/>
    <w:rsid w:val="0012439D"/>
    <w:rsid w:val="001251FA"/>
    <w:rsid w:val="00125E1B"/>
    <w:rsid w:val="00132A05"/>
    <w:rsid w:val="00133C7E"/>
    <w:rsid w:val="001349BD"/>
    <w:rsid w:val="001367C6"/>
    <w:rsid w:val="00137798"/>
    <w:rsid w:val="00137FB3"/>
    <w:rsid w:val="00137FD8"/>
    <w:rsid w:val="00140AD1"/>
    <w:rsid w:val="00144500"/>
    <w:rsid w:val="00144880"/>
    <w:rsid w:val="00144A9B"/>
    <w:rsid w:val="001452B0"/>
    <w:rsid w:val="0014574E"/>
    <w:rsid w:val="00150729"/>
    <w:rsid w:val="00150E63"/>
    <w:rsid w:val="00151046"/>
    <w:rsid w:val="00151CB7"/>
    <w:rsid w:val="00154F81"/>
    <w:rsid w:val="0015553B"/>
    <w:rsid w:val="0015570C"/>
    <w:rsid w:val="00155D77"/>
    <w:rsid w:val="001564E2"/>
    <w:rsid w:val="00156D8F"/>
    <w:rsid w:val="00160133"/>
    <w:rsid w:val="001604BB"/>
    <w:rsid w:val="00160761"/>
    <w:rsid w:val="00160B29"/>
    <w:rsid w:val="00162A64"/>
    <w:rsid w:val="00162D1D"/>
    <w:rsid w:val="00163513"/>
    <w:rsid w:val="0016380F"/>
    <w:rsid w:val="001667AE"/>
    <w:rsid w:val="00166C06"/>
    <w:rsid w:val="001670EC"/>
    <w:rsid w:val="00170834"/>
    <w:rsid w:val="0017472C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3E5A"/>
    <w:rsid w:val="0018428F"/>
    <w:rsid w:val="00185B40"/>
    <w:rsid w:val="001868AD"/>
    <w:rsid w:val="00187C4A"/>
    <w:rsid w:val="00191056"/>
    <w:rsid w:val="0019130F"/>
    <w:rsid w:val="00191C28"/>
    <w:rsid w:val="0019302A"/>
    <w:rsid w:val="00193082"/>
    <w:rsid w:val="00194048"/>
    <w:rsid w:val="00194676"/>
    <w:rsid w:val="001958C7"/>
    <w:rsid w:val="00195D31"/>
    <w:rsid w:val="00197229"/>
    <w:rsid w:val="00197634"/>
    <w:rsid w:val="001977FC"/>
    <w:rsid w:val="001A0527"/>
    <w:rsid w:val="001A1D32"/>
    <w:rsid w:val="001A3EA4"/>
    <w:rsid w:val="001A435C"/>
    <w:rsid w:val="001A66C2"/>
    <w:rsid w:val="001A78A2"/>
    <w:rsid w:val="001B043C"/>
    <w:rsid w:val="001B0BB6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3125"/>
    <w:rsid w:val="001D386D"/>
    <w:rsid w:val="001D60B4"/>
    <w:rsid w:val="001D690C"/>
    <w:rsid w:val="001D696A"/>
    <w:rsid w:val="001D799E"/>
    <w:rsid w:val="001E0FD7"/>
    <w:rsid w:val="001E1139"/>
    <w:rsid w:val="001E2150"/>
    <w:rsid w:val="001E299C"/>
    <w:rsid w:val="001E34EB"/>
    <w:rsid w:val="001E5ED5"/>
    <w:rsid w:val="001E6438"/>
    <w:rsid w:val="001E6801"/>
    <w:rsid w:val="001E6EBF"/>
    <w:rsid w:val="001F0142"/>
    <w:rsid w:val="001F06D9"/>
    <w:rsid w:val="001F0885"/>
    <w:rsid w:val="001F16A3"/>
    <w:rsid w:val="001F1767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FA3"/>
    <w:rsid w:val="00203D28"/>
    <w:rsid w:val="002051C0"/>
    <w:rsid w:val="00206445"/>
    <w:rsid w:val="00206909"/>
    <w:rsid w:val="00206D88"/>
    <w:rsid w:val="00207EA6"/>
    <w:rsid w:val="002104E2"/>
    <w:rsid w:val="00212F4C"/>
    <w:rsid w:val="00213A2D"/>
    <w:rsid w:val="00214DD6"/>
    <w:rsid w:val="00215512"/>
    <w:rsid w:val="00215796"/>
    <w:rsid w:val="00215BCA"/>
    <w:rsid w:val="00215F8D"/>
    <w:rsid w:val="00217224"/>
    <w:rsid w:val="002201AF"/>
    <w:rsid w:val="00224474"/>
    <w:rsid w:val="00224951"/>
    <w:rsid w:val="002255A8"/>
    <w:rsid w:val="002262EE"/>
    <w:rsid w:val="002276AE"/>
    <w:rsid w:val="00230C6D"/>
    <w:rsid w:val="00230C9B"/>
    <w:rsid w:val="002315C4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37FF1"/>
    <w:rsid w:val="00240CA0"/>
    <w:rsid w:val="00241299"/>
    <w:rsid w:val="00242CFE"/>
    <w:rsid w:val="002441D3"/>
    <w:rsid w:val="00246590"/>
    <w:rsid w:val="00247686"/>
    <w:rsid w:val="002476BA"/>
    <w:rsid w:val="00250A23"/>
    <w:rsid w:val="00253384"/>
    <w:rsid w:val="00254040"/>
    <w:rsid w:val="00254643"/>
    <w:rsid w:val="002548A0"/>
    <w:rsid w:val="00255694"/>
    <w:rsid w:val="002563C4"/>
    <w:rsid w:val="00257C2D"/>
    <w:rsid w:val="00260CA8"/>
    <w:rsid w:val="00261E9E"/>
    <w:rsid w:val="00262212"/>
    <w:rsid w:val="002625F8"/>
    <w:rsid w:val="00263646"/>
    <w:rsid w:val="00266628"/>
    <w:rsid w:val="00266F50"/>
    <w:rsid w:val="00266FCA"/>
    <w:rsid w:val="00270CEB"/>
    <w:rsid w:val="00271F37"/>
    <w:rsid w:val="00273662"/>
    <w:rsid w:val="00274181"/>
    <w:rsid w:val="00276E1D"/>
    <w:rsid w:val="00277FFA"/>
    <w:rsid w:val="00280519"/>
    <w:rsid w:val="0028102C"/>
    <w:rsid w:val="0028180C"/>
    <w:rsid w:val="00281DF1"/>
    <w:rsid w:val="0028200C"/>
    <w:rsid w:val="00286F9E"/>
    <w:rsid w:val="002872DE"/>
    <w:rsid w:val="00291A75"/>
    <w:rsid w:val="00292F72"/>
    <w:rsid w:val="00293E0B"/>
    <w:rsid w:val="00293F5B"/>
    <w:rsid w:val="0029469C"/>
    <w:rsid w:val="00294825"/>
    <w:rsid w:val="00295F02"/>
    <w:rsid w:val="00296A60"/>
    <w:rsid w:val="002A01B2"/>
    <w:rsid w:val="002A04C0"/>
    <w:rsid w:val="002A33FE"/>
    <w:rsid w:val="002A415B"/>
    <w:rsid w:val="002A4193"/>
    <w:rsid w:val="002A670E"/>
    <w:rsid w:val="002A772D"/>
    <w:rsid w:val="002B0B67"/>
    <w:rsid w:val="002B0DA7"/>
    <w:rsid w:val="002B0F9F"/>
    <w:rsid w:val="002B29A0"/>
    <w:rsid w:val="002B5F6E"/>
    <w:rsid w:val="002B6701"/>
    <w:rsid w:val="002C027E"/>
    <w:rsid w:val="002C05A5"/>
    <w:rsid w:val="002C0980"/>
    <w:rsid w:val="002C19B9"/>
    <w:rsid w:val="002C2293"/>
    <w:rsid w:val="002C39E9"/>
    <w:rsid w:val="002C3AB0"/>
    <w:rsid w:val="002C43CF"/>
    <w:rsid w:val="002C7307"/>
    <w:rsid w:val="002D159C"/>
    <w:rsid w:val="002D21F7"/>
    <w:rsid w:val="002D23B0"/>
    <w:rsid w:val="002D2DDD"/>
    <w:rsid w:val="002D4628"/>
    <w:rsid w:val="002D52FC"/>
    <w:rsid w:val="002D6595"/>
    <w:rsid w:val="002D6922"/>
    <w:rsid w:val="002D72C7"/>
    <w:rsid w:val="002E0902"/>
    <w:rsid w:val="002E1D44"/>
    <w:rsid w:val="002E3F09"/>
    <w:rsid w:val="002E436E"/>
    <w:rsid w:val="002E4B79"/>
    <w:rsid w:val="002E5025"/>
    <w:rsid w:val="002E6640"/>
    <w:rsid w:val="002E6B50"/>
    <w:rsid w:val="002E7F16"/>
    <w:rsid w:val="002F182C"/>
    <w:rsid w:val="002F1D21"/>
    <w:rsid w:val="002F3060"/>
    <w:rsid w:val="002F45EA"/>
    <w:rsid w:val="002F5DB4"/>
    <w:rsid w:val="002F62C8"/>
    <w:rsid w:val="002F7595"/>
    <w:rsid w:val="002F7CAC"/>
    <w:rsid w:val="00300AD4"/>
    <w:rsid w:val="003015DB"/>
    <w:rsid w:val="00302466"/>
    <w:rsid w:val="0030268B"/>
    <w:rsid w:val="003030F8"/>
    <w:rsid w:val="00305CC9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30D9"/>
    <w:rsid w:val="0032311C"/>
    <w:rsid w:val="003231D7"/>
    <w:rsid w:val="00323C51"/>
    <w:rsid w:val="00325652"/>
    <w:rsid w:val="00325C38"/>
    <w:rsid w:val="0033102F"/>
    <w:rsid w:val="003335C0"/>
    <w:rsid w:val="00335441"/>
    <w:rsid w:val="00337508"/>
    <w:rsid w:val="00337C72"/>
    <w:rsid w:val="00337DC8"/>
    <w:rsid w:val="0034041B"/>
    <w:rsid w:val="003418FA"/>
    <w:rsid w:val="0034391E"/>
    <w:rsid w:val="00343BD0"/>
    <w:rsid w:val="00345DEB"/>
    <w:rsid w:val="0034653C"/>
    <w:rsid w:val="00346AD4"/>
    <w:rsid w:val="00347234"/>
    <w:rsid w:val="00347A52"/>
    <w:rsid w:val="00347B4E"/>
    <w:rsid w:val="00350B33"/>
    <w:rsid w:val="00351004"/>
    <w:rsid w:val="003533AD"/>
    <w:rsid w:val="00355287"/>
    <w:rsid w:val="0035688F"/>
    <w:rsid w:val="00356C43"/>
    <w:rsid w:val="003574CD"/>
    <w:rsid w:val="00360DE5"/>
    <w:rsid w:val="0036188A"/>
    <w:rsid w:val="003625C9"/>
    <w:rsid w:val="003652AE"/>
    <w:rsid w:val="0036544E"/>
    <w:rsid w:val="0036580D"/>
    <w:rsid w:val="003665F6"/>
    <w:rsid w:val="003676F4"/>
    <w:rsid w:val="0037066F"/>
    <w:rsid w:val="0037139F"/>
    <w:rsid w:val="003719D6"/>
    <w:rsid w:val="00372CBE"/>
    <w:rsid w:val="00373840"/>
    <w:rsid w:val="00374147"/>
    <w:rsid w:val="00374391"/>
    <w:rsid w:val="003745C5"/>
    <w:rsid w:val="0037562B"/>
    <w:rsid w:val="00376919"/>
    <w:rsid w:val="00376C33"/>
    <w:rsid w:val="00376F2B"/>
    <w:rsid w:val="003771AE"/>
    <w:rsid w:val="003803B9"/>
    <w:rsid w:val="00381337"/>
    <w:rsid w:val="00383579"/>
    <w:rsid w:val="00385883"/>
    <w:rsid w:val="00385F75"/>
    <w:rsid w:val="0038637E"/>
    <w:rsid w:val="00386388"/>
    <w:rsid w:val="003868C0"/>
    <w:rsid w:val="003A21DB"/>
    <w:rsid w:val="003A74D7"/>
    <w:rsid w:val="003B0120"/>
    <w:rsid w:val="003B0DB6"/>
    <w:rsid w:val="003B24A2"/>
    <w:rsid w:val="003B48BC"/>
    <w:rsid w:val="003B4B41"/>
    <w:rsid w:val="003B5E07"/>
    <w:rsid w:val="003B6366"/>
    <w:rsid w:val="003C06D3"/>
    <w:rsid w:val="003C0F99"/>
    <w:rsid w:val="003C1EAC"/>
    <w:rsid w:val="003C4AF1"/>
    <w:rsid w:val="003C53EC"/>
    <w:rsid w:val="003C7285"/>
    <w:rsid w:val="003D018C"/>
    <w:rsid w:val="003D0DA4"/>
    <w:rsid w:val="003D1425"/>
    <w:rsid w:val="003D3D2F"/>
    <w:rsid w:val="003D5833"/>
    <w:rsid w:val="003D594F"/>
    <w:rsid w:val="003D60D2"/>
    <w:rsid w:val="003D6F9E"/>
    <w:rsid w:val="003E0633"/>
    <w:rsid w:val="003E1D22"/>
    <w:rsid w:val="003E2586"/>
    <w:rsid w:val="003E33B5"/>
    <w:rsid w:val="003E5571"/>
    <w:rsid w:val="003E5D9C"/>
    <w:rsid w:val="003E62BE"/>
    <w:rsid w:val="003E68D6"/>
    <w:rsid w:val="003E6C66"/>
    <w:rsid w:val="003E7DBD"/>
    <w:rsid w:val="003F0057"/>
    <w:rsid w:val="003F1077"/>
    <w:rsid w:val="003F2D22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10009"/>
    <w:rsid w:val="00410850"/>
    <w:rsid w:val="00411944"/>
    <w:rsid w:val="00412144"/>
    <w:rsid w:val="00413F78"/>
    <w:rsid w:val="00414690"/>
    <w:rsid w:val="00414973"/>
    <w:rsid w:val="00416216"/>
    <w:rsid w:val="00420903"/>
    <w:rsid w:val="00421128"/>
    <w:rsid w:val="00421684"/>
    <w:rsid w:val="00421903"/>
    <w:rsid w:val="00421E2E"/>
    <w:rsid w:val="00423BD5"/>
    <w:rsid w:val="004241ED"/>
    <w:rsid w:val="0042466D"/>
    <w:rsid w:val="00426002"/>
    <w:rsid w:val="004264A2"/>
    <w:rsid w:val="004301C2"/>
    <w:rsid w:val="0043039A"/>
    <w:rsid w:val="004307A3"/>
    <w:rsid w:val="00430D33"/>
    <w:rsid w:val="004310C9"/>
    <w:rsid w:val="00431840"/>
    <w:rsid w:val="00432212"/>
    <w:rsid w:val="00433AD1"/>
    <w:rsid w:val="0043440A"/>
    <w:rsid w:val="004346FB"/>
    <w:rsid w:val="0043487F"/>
    <w:rsid w:val="004349D6"/>
    <w:rsid w:val="0043695D"/>
    <w:rsid w:val="00440AF3"/>
    <w:rsid w:val="00441215"/>
    <w:rsid w:val="00441797"/>
    <w:rsid w:val="00442C67"/>
    <w:rsid w:val="00443668"/>
    <w:rsid w:val="00444287"/>
    <w:rsid w:val="004454EA"/>
    <w:rsid w:val="00445671"/>
    <w:rsid w:val="004467D3"/>
    <w:rsid w:val="0044698A"/>
    <w:rsid w:val="004470BC"/>
    <w:rsid w:val="00450BF1"/>
    <w:rsid w:val="00451294"/>
    <w:rsid w:val="00451C3A"/>
    <w:rsid w:val="00453C50"/>
    <w:rsid w:val="004558CC"/>
    <w:rsid w:val="004567B9"/>
    <w:rsid w:val="004578D3"/>
    <w:rsid w:val="0046080C"/>
    <w:rsid w:val="00460E2A"/>
    <w:rsid w:val="00461D3B"/>
    <w:rsid w:val="00462C61"/>
    <w:rsid w:val="00463920"/>
    <w:rsid w:val="00464014"/>
    <w:rsid w:val="0046521D"/>
    <w:rsid w:val="0046577C"/>
    <w:rsid w:val="00467CFE"/>
    <w:rsid w:val="0047047E"/>
    <w:rsid w:val="00470B87"/>
    <w:rsid w:val="004710F2"/>
    <w:rsid w:val="00472299"/>
    <w:rsid w:val="00472F19"/>
    <w:rsid w:val="00473233"/>
    <w:rsid w:val="0047638C"/>
    <w:rsid w:val="00477004"/>
    <w:rsid w:val="0048003F"/>
    <w:rsid w:val="004804ED"/>
    <w:rsid w:val="00480D78"/>
    <w:rsid w:val="00481709"/>
    <w:rsid w:val="00481A83"/>
    <w:rsid w:val="00482B69"/>
    <w:rsid w:val="00483655"/>
    <w:rsid w:val="00483BB0"/>
    <w:rsid w:val="004843D3"/>
    <w:rsid w:val="004849B4"/>
    <w:rsid w:val="00485853"/>
    <w:rsid w:val="004877EC"/>
    <w:rsid w:val="004907DA"/>
    <w:rsid w:val="00492455"/>
    <w:rsid w:val="0049250A"/>
    <w:rsid w:val="00492788"/>
    <w:rsid w:val="00494167"/>
    <w:rsid w:val="004944A7"/>
    <w:rsid w:val="00494A68"/>
    <w:rsid w:val="00494BE1"/>
    <w:rsid w:val="00497781"/>
    <w:rsid w:val="004A01F1"/>
    <w:rsid w:val="004A0716"/>
    <w:rsid w:val="004A139E"/>
    <w:rsid w:val="004A14E7"/>
    <w:rsid w:val="004A209A"/>
    <w:rsid w:val="004A2523"/>
    <w:rsid w:val="004A2838"/>
    <w:rsid w:val="004A293A"/>
    <w:rsid w:val="004A37EF"/>
    <w:rsid w:val="004A5D1F"/>
    <w:rsid w:val="004A6738"/>
    <w:rsid w:val="004B0E3B"/>
    <w:rsid w:val="004B109D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F5D"/>
    <w:rsid w:val="004C112D"/>
    <w:rsid w:val="004C2913"/>
    <w:rsid w:val="004C2B51"/>
    <w:rsid w:val="004C3618"/>
    <w:rsid w:val="004C3A5C"/>
    <w:rsid w:val="004C4153"/>
    <w:rsid w:val="004D02AB"/>
    <w:rsid w:val="004D0B29"/>
    <w:rsid w:val="004D58AE"/>
    <w:rsid w:val="004D5BFD"/>
    <w:rsid w:val="004D5E24"/>
    <w:rsid w:val="004D63BC"/>
    <w:rsid w:val="004D7286"/>
    <w:rsid w:val="004D72A5"/>
    <w:rsid w:val="004D7558"/>
    <w:rsid w:val="004E101A"/>
    <w:rsid w:val="004E17FB"/>
    <w:rsid w:val="004E18E0"/>
    <w:rsid w:val="004E409D"/>
    <w:rsid w:val="004E4248"/>
    <w:rsid w:val="004E7AC1"/>
    <w:rsid w:val="004E7EB0"/>
    <w:rsid w:val="004F07C7"/>
    <w:rsid w:val="004F1235"/>
    <w:rsid w:val="004F153C"/>
    <w:rsid w:val="004F15C0"/>
    <w:rsid w:val="004F1BBF"/>
    <w:rsid w:val="004F262E"/>
    <w:rsid w:val="004F3BD8"/>
    <w:rsid w:val="004F4D11"/>
    <w:rsid w:val="004F4D8B"/>
    <w:rsid w:val="004F533D"/>
    <w:rsid w:val="004F546C"/>
    <w:rsid w:val="004F63FD"/>
    <w:rsid w:val="004F69F9"/>
    <w:rsid w:val="004F6F5F"/>
    <w:rsid w:val="00501322"/>
    <w:rsid w:val="00501954"/>
    <w:rsid w:val="00501ACC"/>
    <w:rsid w:val="00503E1C"/>
    <w:rsid w:val="00504640"/>
    <w:rsid w:val="00506AE3"/>
    <w:rsid w:val="00506FAD"/>
    <w:rsid w:val="00507372"/>
    <w:rsid w:val="00510114"/>
    <w:rsid w:val="00512607"/>
    <w:rsid w:val="00514094"/>
    <w:rsid w:val="00516DDB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6B7"/>
    <w:rsid w:val="00531F14"/>
    <w:rsid w:val="00532E7B"/>
    <w:rsid w:val="00533AA8"/>
    <w:rsid w:val="00536800"/>
    <w:rsid w:val="0054071F"/>
    <w:rsid w:val="00541864"/>
    <w:rsid w:val="00544C9B"/>
    <w:rsid w:val="0054513A"/>
    <w:rsid w:val="00545ECD"/>
    <w:rsid w:val="005466AE"/>
    <w:rsid w:val="00546A6D"/>
    <w:rsid w:val="00547912"/>
    <w:rsid w:val="005531E6"/>
    <w:rsid w:val="0055331D"/>
    <w:rsid w:val="005534A4"/>
    <w:rsid w:val="005536C8"/>
    <w:rsid w:val="0055622E"/>
    <w:rsid w:val="00556419"/>
    <w:rsid w:val="00556681"/>
    <w:rsid w:val="00556ABF"/>
    <w:rsid w:val="00556B63"/>
    <w:rsid w:val="00556DE3"/>
    <w:rsid w:val="0055743F"/>
    <w:rsid w:val="00557C95"/>
    <w:rsid w:val="0056027F"/>
    <w:rsid w:val="00560934"/>
    <w:rsid w:val="00560B6B"/>
    <w:rsid w:val="00560D17"/>
    <w:rsid w:val="005621F8"/>
    <w:rsid w:val="00563975"/>
    <w:rsid w:val="00563D79"/>
    <w:rsid w:val="005642F1"/>
    <w:rsid w:val="0056457A"/>
    <w:rsid w:val="00564D59"/>
    <w:rsid w:val="00564F7A"/>
    <w:rsid w:val="00565AE4"/>
    <w:rsid w:val="005661FD"/>
    <w:rsid w:val="00567675"/>
    <w:rsid w:val="00567D48"/>
    <w:rsid w:val="00567DDE"/>
    <w:rsid w:val="00570AB0"/>
    <w:rsid w:val="00570D51"/>
    <w:rsid w:val="00570E87"/>
    <w:rsid w:val="005724A3"/>
    <w:rsid w:val="00574979"/>
    <w:rsid w:val="00574D83"/>
    <w:rsid w:val="00575F49"/>
    <w:rsid w:val="00576108"/>
    <w:rsid w:val="0057793F"/>
    <w:rsid w:val="0058040D"/>
    <w:rsid w:val="005805BA"/>
    <w:rsid w:val="005810BE"/>
    <w:rsid w:val="005828BD"/>
    <w:rsid w:val="00584CD2"/>
    <w:rsid w:val="005900CC"/>
    <w:rsid w:val="0059021E"/>
    <w:rsid w:val="0059048E"/>
    <w:rsid w:val="00592310"/>
    <w:rsid w:val="0059256C"/>
    <w:rsid w:val="00593186"/>
    <w:rsid w:val="00593A43"/>
    <w:rsid w:val="00594290"/>
    <w:rsid w:val="00594457"/>
    <w:rsid w:val="005945B0"/>
    <w:rsid w:val="00594D5D"/>
    <w:rsid w:val="00597DE9"/>
    <w:rsid w:val="005A17EA"/>
    <w:rsid w:val="005A1EF9"/>
    <w:rsid w:val="005A1F9D"/>
    <w:rsid w:val="005A2D71"/>
    <w:rsid w:val="005A400B"/>
    <w:rsid w:val="005A4063"/>
    <w:rsid w:val="005A4BEF"/>
    <w:rsid w:val="005A568A"/>
    <w:rsid w:val="005A6A56"/>
    <w:rsid w:val="005A7DD0"/>
    <w:rsid w:val="005B0118"/>
    <w:rsid w:val="005B05E8"/>
    <w:rsid w:val="005B2B40"/>
    <w:rsid w:val="005B461E"/>
    <w:rsid w:val="005B70F7"/>
    <w:rsid w:val="005B7585"/>
    <w:rsid w:val="005C1CAB"/>
    <w:rsid w:val="005C3E77"/>
    <w:rsid w:val="005C45A9"/>
    <w:rsid w:val="005C6AA3"/>
    <w:rsid w:val="005C7839"/>
    <w:rsid w:val="005D063F"/>
    <w:rsid w:val="005D0672"/>
    <w:rsid w:val="005D0E86"/>
    <w:rsid w:val="005D2204"/>
    <w:rsid w:val="005D2CC6"/>
    <w:rsid w:val="005D3308"/>
    <w:rsid w:val="005D36BE"/>
    <w:rsid w:val="005D4534"/>
    <w:rsid w:val="005D51F1"/>
    <w:rsid w:val="005D5984"/>
    <w:rsid w:val="005D5B1A"/>
    <w:rsid w:val="005D60C7"/>
    <w:rsid w:val="005D60CE"/>
    <w:rsid w:val="005D69BF"/>
    <w:rsid w:val="005D6BD0"/>
    <w:rsid w:val="005D72BE"/>
    <w:rsid w:val="005D7971"/>
    <w:rsid w:val="005D7BD2"/>
    <w:rsid w:val="005D7C05"/>
    <w:rsid w:val="005E163D"/>
    <w:rsid w:val="005E1DDF"/>
    <w:rsid w:val="005E1E61"/>
    <w:rsid w:val="005E1F97"/>
    <w:rsid w:val="005E2774"/>
    <w:rsid w:val="005E3094"/>
    <w:rsid w:val="005E34D5"/>
    <w:rsid w:val="005E3994"/>
    <w:rsid w:val="005E506B"/>
    <w:rsid w:val="005E54B3"/>
    <w:rsid w:val="005E6C30"/>
    <w:rsid w:val="005E700E"/>
    <w:rsid w:val="005E7C1F"/>
    <w:rsid w:val="005F1080"/>
    <w:rsid w:val="005F2D86"/>
    <w:rsid w:val="005F3156"/>
    <w:rsid w:val="005F35C5"/>
    <w:rsid w:val="005F3DC2"/>
    <w:rsid w:val="005F4700"/>
    <w:rsid w:val="005F7543"/>
    <w:rsid w:val="005F77AE"/>
    <w:rsid w:val="00600ABC"/>
    <w:rsid w:val="0060336B"/>
    <w:rsid w:val="006038FB"/>
    <w:rsid w:val="00603E3E"/>
    <w:rsid w:val="00604651"/>
    <w:rsid w:val="00604900"/>
    <w:rsid w:val="00606D96"/>
    <w:rsid w:val="00607D05"/>
    <w:rsid w:val="00611063"/>
    <w:rsid w:val="00611694"/>
    <w:rsid w:val="0061182D"/>
    <w:rsid w:val="00613003"/>
    <w:rsid w:val="00613149"/>
    <w:rsid w:val="00613575"/>
    <w:rsid w:val="00613DB7"/>
    <w:rsid w:val="00613DE0"/>
    <w:rsid w:val="00614F6C"/>
    <w:rsid w:val="006166BE"/>
    <w:rsid w:val="0061686E"/>
    <w:rsid w:val="00616B73"/>
    <w:rsid w:val="00620BC1"/>
    <w:rsid w:val="00622113"/>
    <w:rsid w:val="00622895"/>
    <w:rsid w:val="00624746"/>
    <w:rsid w:val="00624F1C"/>
    <w:rsid w:val="00626FFF"/>
    <w:rsid w:val="00627FD8"/>
    <w:rsid w:val="00631380"/>
    <w:rsid w:val="00631B13"/>
    <w:rsid w:val="00633935"/>
    <w:rsid w:val="006345F8"/>
    <w:rsid w:val="00635868"/>
    <w:rsid w:val="00635F95"/>
    <w:rsid w:val="00636000"/>
    <w:rsid w:val="00636C38"/>
    <w:rsid w:val="00636CFE"/>
    <w:rsid w:val="00643C7C"/>
    <w:rsid w:val="00645EEA"/>
    <w:rsid w:val="0064606D"/>
    <w:rsid w:val="0064639E"/>
    <w:rsid w:val="00646D2A"/>
    <w:rsid w:val="0065394A"/>
    <w:rsid w:val="00654814"/>
    <w:rsid w:val="00655D78"/>
    <w:rsid w:val="0065721F"/>
    <w:rsid w:val="0065743D"/>
    <w:rsid w:val="006577EC"/>
    <w:rsid w:val="0066012E"/>
    <w:rsid w:val="00660C24"/>
    <w:rsid w:val="00660C6D"/>
    <w:rsid w:val="00661466"/>
    <w:rsid w:val="00661BFA"/>
    <w:rsid w:val="00662074"/>
    <w:rsid w:val="00662150"/>
    <w:rsid w:val="006625E0"/>
    <w:rsid w:val="006629BD"/>
    <w:rsid w:val="00662A9F"/>
    <w:rsid w:val="0066348B"/>
    <w:rsid w:val="00664786"/>
    <w:rsid w:val="00664BC6"/>
    <w:rsid w:val="00666E5E"/>
    <w:rsid w:val="006676C1"/>
    <w:rsid w:val="00667BB7"/>
    <w:rsid w:val="006701E2"/>
    <w:rsid w:val="006711FA"/>
    <w:rsid w:val="00671995"/>
    <w:rsid w:val="00671F79"/>
    <w:rsid w:val="00672241"/>
    <w:rsid w:val="00672940"/>
    <w:rsid w:val="00672D89"/>
    <w:rsid w:val="00673D64"/>
    <w:rsid w:val="00673F45"/>
    <w:rsid w:val="00674CEE"/>
    <w:rsid w:val="00676713"/>
    <w:rsid w:val="0067732D"/>
    <w:rsid w:val="00680439"/>
    <w:rsid w:val="006816A6"/>
    <w:rsid w:val="00682B83"/>
    <w:rsid w:val="006842A5"/>
    <w:rsid w:val="006843CA"/>
    <w:rsid w:val="00685166"/>
    <w:rsid w:val="00685B7F"/>
    <w:rsid w:val="00687E2E"/>
    <w:rsid w:val="006916C9"/>
    <w:rsid w:val="00692050"/>
    <w:rsid w:val="0069219E"/>
    <w:rsid w:val="00692C12"/>
    <w:rsid w:val="0069378A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0E6E"/>
    <w:rsid w:val="006A13BA"/>
    <w:rsid w:val="006A189F"/>
    <w:rsid w:val="006A2114"/>
    <w:rsid w:val="006A2181"/>
    <w:rsid w:val="006A227E"/>
    <w:rsid w:val="006A56F0"/>
    <w:rsid w:val="006B013C"/>
    <w:rsid w:val="006B0C1C"/>
    <w:rsid w:val="006B0CCA"/>
    <w:rsid w:val="006B227B"/>
    <w:rsid w:val="006B3006"/>
    <w:rsid w:val="006B382B"/>
    <w:rsid w:val="006B3BA3"/>
    <w:rsid w:val="006B450C"/>
    <w:rsid w:val="006B6934"/>
    <w:rsid w:val="006B6C76"/>
    <w:rsid w:val="006B75C8"/>
    <w:rsid w:val="006B79B6"/>
    <w:rsid w:val="006C0144"/>
    <w:rsid w:val="006C240C"/>
    <w:rsid w:val="006C2EC3"/>
    <w:rsid w:val="006C5BDD"/>
    <w:rsid w:val="006C5E73"/>
    <w:rsid w:val="006C797A"/>
    <w:rsid w:val="006D004A"/>
    <w:rsid w:val="006D0A9D"/>
    <w:rsid w:val="006D202E"/>
    <w:rsid w:val="006D218C"/>
    <w:rsid w:val="006D2C79"/>
    <w:rsid w:val="006D3FE5"/>
    <w:rsid w:val="006D42DB"/>
    <w:rsid w:val="006D44B5"/>
    <w:rsid w:val="006D49BA"/>
    <w:rsid w:val="006D75F4"/>
    <w:rsid w:val="006E0C37"/>
    <w:rsid w:val="006E0E7E"/>
    <w:rsid w:val="006E2704"/>
    <w:rsid w:val="006E4A8A"/>
    <w:rsid w:val="006E5043"/>
    <w:rsid w:val="006E5151"/>
    <w:rsid w:val="006E7459"/>
    <w:rsid w:val="006F0338"/>
    <w:rsid w:val="006F0432"/>
    <w:rsid w:val="006F074E"/>
    <w:rsid w:val="006F07F4"/>
    <w:rsid w:val="006F14A7"/>
    <w:rsid w:val="006F174E"/>
    <w:rsid w:val="006F2084"/>
    <w:rsid w:val="006F2B09"/>
    <w:rsid w:val="006F333B"/>
    <w:rsid w:val="006F379B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06B32"/>
    <w:rsid w:val="0071017B"/>
    <w:rsid w:val="0071156D"/>
    <w:rsid w:val="00711A4E"/>
    <w:rsid w:val="0071405A"/>
    <w:rsid w:val="00714367"/>
    <w:rsid w:val="007158BC"/>
    <w:rsid w:val="007165FD"/>
    <w:rsid w:val="00717028"/>
    <w:rsid w:val="00717833"/>
    <w:rsid w:val="00721A73"/>
    <w:rsid w:val="00722704"/>
    <w:rsid w:val="00723AD1"/>
    <w:rsid w:val="007244B9"/>
    <w:rsid w:val="00725C51"/>
    <w:rsid w:val="00726051"/>
    <w:rsid w:val="00726702"/>
    <w:rsid w:val="00727A32"/>
    <w:rsid w:val="00727B0C"/>
    <w:rsid w:val="007305BF"/>
    <w:rsid w:val="00730D1A"/>
    <w:rsid w:val="00733119"/>
    <w:rsid w:val="00733A2E"/>
    <w:rsid w:val="0073418A"/>
    <w:rsid w:val="00734DA0"/>
    <w:rsid w:val="00735066"/>
    <w:rsid w:val="00735998"/>
    <w:rsid w:val="00737C56"/>
    <w:rsid w:val="00740338"/>
    <w:rsid w:val="0074098C"/>
    <w:rsid w:val="00742202"/>
    <w:rsid w:val="0074318E"/>
    <w:rsid w:val="0074487D"/>
    <w:rsid w:val="00747E9F"/>
    <w:rsid w:val="0075017A"/>
    <w:rsid w:val="007501A3"/>
    <w:rsid w:val="00750211"/>
    <w:rsid w:val="007505EE"/>
    <w:rsid w:val="00750B5A"/>
    <w:rsid w:val="00751B7A"/>
    <w:rsid w:val="007530F9"/>
    <w:rsid w:val="00756B9E"/>
    <w:rsid w:val="00757D91"/>
    <w:rsid w:val="007605DF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A4B"/>
    <w:rsid w:val="00767A7B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6BAA"/>
    <w:rsid w:val="007772F9"/>
    <w:rsid w:val="00777609"/>
    <w:rsid w:val="007831CD"/>
    <w:rsid w:val="007836FD"/>
    <w:rsid w:val="00784BF7"/>
    <w:rsid w:val="00787BD6"/>
    <w:rsid w:val="00790DB9"/>
    <w:rsid w:val="007915DD"/>
    <w:rsid w:val="00793BC7"/>
    <w:rsid w:val="00794432"/>
    <w:rsid w:val="007950E4"/>
    <w:rsid w:val="00795335"/>
    <w:rsid w:val="00795663"/>
    <w:rsid w:val="0079720D"/>
    <w:rsid w:val="0079731C"/>
    <w:rsid w:val="00797A90"/>
    <w:rsid w:val="007A1245"/>
    <w:rsid w:val="007A15AE"/>
    <w:rsid w:val="007A242C"/>
    <w:rsid w:val="007A469F"/>
    <w:rsid w:val="007A4814"/>
    <w:rsid w:val="007A4E24"/>
    <w:rsid w:val="007A4F92"/>
    <w:rsid w:val="007A532A"/>
    <w:rsid w:val="007A5670"/>
    <w:rsid w:val="007B0E82"/>
    <w:rsid w:val="007B0F4F"/>
    <w:rsid w:val="007B1581"/>
    <w:rsid w:val="007B1D6A"/>
    <w:rsid w:val="007B493A"/>
    <w:rsid w:val="007B6404"/>
    <w:rsid w:val="007B6728"/>
    <w:rsid w:val="007B6B11"/>
    <w:rsid w:val="007B6EA6"/>
    <w:rsid w:val="007B7E8F"/>
    <w:rsid w:val="007C0EE8"/>
    <w:rsid w:val="007C142F"/>
    <w:rsid w:val="007C169D"/>
    <w:rsid w:val="007C16E0"/>
    <w:rsid w:val="007C17AC"/>
    <w:rsid w:val="007C313E"/>
    <w:rsid w:val="007C34FD"/>
    <w:rsid w:val="007C3F07"/>
    <w:rsid w:val="007C6B8E"/>
    <w:rsid w:val="007C6C9F"/>
    <w:rsid w:val="007D0D07"/>
    <w:rsid w:val="007D1463"/>
    <w:rsid w:val="007D1808"/>
    <w:rsid w:val="007D2141"/>
    <w:rsid w:val="007D2312"/>
    <w:rsid w:val="007D2DEB"/>
    <w:rsid w:val="007D3F13"/>
    <w:rsid w:val="007D46DF"/>
    <w:rsid w:val="007D711F"/>
    <w:rsid w:val="007D72D2"/>
    <w:rsid w:val="007D79B7"/>
    <w:rsid w:val="007E030A"/>
    <w:rsid w:val="007E533D"/>
    <w:rsid w:val="007E5A44"/>
    <w:rsid w:val="007E5B06"/>
    <w:rsid w:val="007E5B20"/>
    <w:rsid w:val="007E69F6"/>
    <w:rsid w:val="007F0137"/>
    <w:rsid w:val="007F0BF2"/>
    <w:rsid w:val="007F1116"/>
    <w:rsid w:val="007F21B2"/>
    <w:rsid w:val="007F2473"/>
    <w:rsid w:val="007F3A15"/>
    <w:rsid w:val="007F3E60"/>
    <w:rsid w:val="007F443E"/>
    <w:rsid w:val="007F46C6"/>
    <w:rsid w:val="007F5C17"/>
    <w:rsid w:val="007F5CB0"/>
    <w:rsid w:val="007F5F3D"/>
    <w:rsid w:val="007F647D"/>
    <w:rsid w:val="007F6827"/>
    <w:rsid w:val="007F6C4D"/>
    <w:rsid w:val="007F6F0F"/>
    <w:rsid w:val="007F736E"/>
    <w:rsid w:val="008010FE"/>
    <w:rsid w:val="00801B10"/>
    <w:rsid w:val="00803F75"/>
    <w:rsid w:val="0080417F"/>
    <w:rsid w:val="0080433A"/>
    <w:rsid w:val="00804BD2"/>
    <w:rsid w:val="00807552"/>
    <w:rsid w:val="00810D0F"/>
    <w:rsid w:val="0081223F"/>
    <w:rsid w:val="008122C3"/>
    <w:rsid w:val="00812CB4"/>
    <w:rsid w:val="008134A9"/>
    <w:rsid w:val="008148C9"/>
    <w:rsid w:val="00816E1E"/>
    <w:rsid w:val="00820F63"/>
    <w:rsid w:val="00822757"/>
    <w:rsid w:val="00823175"/>
    <w:rsid w:val="00824A98"/>
    <w:rsid w:val="00824CDC"/>
    <w:rsid w:val="00824D10"/>
    <w:rsid w:val="00824F3F"/>
    <w:rsid w:val="00825C99"/>
    <w:rsid w:val="008271AB"/>
    <w:rsid w:val="00832650"/>
    <w:rsid w:val="008327F7"/>
    <w:rsid w:val="00833557"/>
    <w:rsid w:val="008338D8"/>
    <w:rsid w:val="00833D8B"/>
    <w:rsid w:val="00834BB9"/>
    <w:rsid w:val="00834F9A"/>
    <w:rsid w:val="008352F0"/>
    <w:rsid w:val="008360D7"/>
    <w:rsid w:val="00836D7D"/>
    <w:rsid w:val="00836F40"/>
    <w:rsid w:val="00837845"/>
    <w:rsid w:val="00837EA0"/>
    <w:rsid w:val="008430EF"/>
    <w:rsid w:val="00843C54"/>
    <w:rsid w:val="00844308"/>
    <w:rsid w:val="008464EC"/>
    <w:rsid w:val="008474A9"/>
    <w:rsid w:val="0084784D"/>
    <w:rsid w:val="00850170"/>
    <w:rsid w:val="00850382"/>
    <w:rsid w:val="00851B40"/>
    <w:rsid w:val="00851C04"/>
    <w:rsid w:val="00851C1D"/>
    <w:rsid w:val="0085218A"/>
    <w:rsid w:val="008526AA"/>
    <w:rsid w:val="00852A6A"/>
    <w:rsid w:val="008565D8"/>
    <w:rsid w:val="008575C8"/>
    <w:rsid w:val="0086213E"/>
    <w:rsid w:val="00862ABB"/>
    <w:rsid w:val="00863672"/>
    <w:rsid w:val="00865E42"/>
    <w:rsid w:val="008660F7"/>
    <w:rsid w:val="008662F2"/>
    <w:rsid w:val="008729C0"/>
    <w:rsid w:val="008729EC"/>
    <w:rsid w:val="008739C4"/>
    <w:rsid w:val="00873B76"/>
    <w:rsid w:val="008743FD"/>
    <w:rsid w:val="008744FD"/>
    <w:rsid w:val="00874EE8"/>
    <w:rsid w:val="008755D6"/>
    <w:rsid w:val="00875647"/>
    <w:rsid w:val="008756C2"/>
    <w:rsid w:val="00877AA3"/>
    <w:rsid w:val="008818B7"/>
    <w:rsid w:val="008832AD"/>
    <w:rsid w:val="00883376"/>
    <w:rsid w:val="00883673"/>
    <w:rsid w:val="00883845"/>
    <w:rsid w:val="00884355"/>
    <w:rsid w:val="00884532"/>
    <w:rsid w:val="00885523"/>
    <w:rsid w:val="008855CA"/>
    <w:rsid w:val="00886686"/>
    <w:rsid w:val="008915A8"/>
    <w:rsid w:val="008923C7"/>
    <w:rsid w:val="008929B5"/>
    <w:rsid w:val="00893A59"/>
    <w:rsid w:val="0089485E"/>
    <w:rsid w:val="00895440"/>
    <w:rsid w:val="00895E9E"/>
    <w:rsid w:val="008961AC"/>
    <w:rsid w:val="008970AA"/>
    <w:rsid w:val="00897308"/>
    <w:rsid w:val="00897425"/>
    <w:rsid w:val="008A082C"/>
    <w:rsid w:val="008A0FEF"/>
    <w:rsid w:val="008A1144"/>
    <w:rsid w:val="008A20C3"/>
    <w:rsid w:val="008A2FAB"/>
    <w:rsid w:val="008A32BC"/>
    <w:rsid w:val="008A3864"/>
    <w:rsid w:val="008A6307"/>
    <w:rsid w:val="008B0B7E"/>
    <w:rsid w:val="008B1A66"/>
    <w:rsid w:val="008B48A1"/>
    <w:rsid w:val="008B5253"/>
    <w:rsid w:val="008B7521"/>
    <w:rsid w:val="008B75C0"/>
    <w:rsid w:val="008C1140"/>
    <w:rsid w:val="008C27D3"/>
    <w:rsid w:val="008C5CE9"/>
    <w:rsid w:val="008C73B1"/>
    <w:rsid w:val="008D19FB"/>
    <w:rsid w:val="008D291A"/>
    <w:rsid w:val="008D45E2"/>
    <w:rsid w:val="008D4C1B"/>
    <w:rsid w:val="008D524B"/>
    <w:rsid w:val="008D6396"/>
    <w:rsid w:val="008D6E46"/>
    <w:rsid w:val="008D7FDE"/>
    <w:rsid w:val="008E04DF"/>
    <w:rsid w:val="008E076E"/>
    <w:rsid w:val="008E0CDA"/>
    <w:rsid w:val="008E1378"/>
    <w:rsid w:val="008E1A6B"/>
    <w:rsid w:val="008E321F"/>
    <w:rsid w:val="008E3CC9"/>
    <w:rsid w:val="008E3D99"/>
    <w:rsid w:val="008E4ADB"/>
    <w:rsid w:val="008E4F54"/>
    <w:rsid w:val="008E5CCC"/>
    <w:rsid w:val="008E5FD7"/>
    <w:rsid w:val="008F0201"/>
    <w:rsid w:val="008F0CED"/>
    <w:rsid w:val="008F3063"/>
    <w:rsid w:val="008F35F5"/>
    <w:rsid w:val="008F4550"/>
    <w:rsid w:val="008F4655"/>
    <w:rsid w:val="008F4B0B"/>
    <w:rsid w:val="008F525B"/>
    <w:rsid w:val="008F5D4D"/>
    <w:rsid w:val="008F65C5"/>
    <w:rsid w:val="008F6E9B"/>
    <w:rsid w:val="008F71A7"/>
    <w:rsid w:val="00900EA7"/>
    <w:rsid w:val="00901267"/>
    <w:rsid w:val="009016D3"/>
    <w:rsid w:val="00902CC4"/>
    <w:rsid w:val="009034AB"/>
    <w:rsid w:val="0090401C"/>
    <w:rsid w:val="00904147"/>
    <w:rsid w:val="009058E6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6ED"/>
    <w:rsid w:val="00922B1F"/>
    <w:rsid w:val="0092348B"/>
    <w:rsid w:val="00923924"/>
    <w:rsid w:val="00925707"/>
    <w:rsid w:val="009269A8"/>
    <w:rsid w:val="0092710F"/>
    <w:rsid w:val="009315BB"/>
    <w:rsid w:val="00932E60"/>
    <w:rsid w:val="00933F15"/>
    <w:rsid w:val="00934D00"/>
    <w:rsid w:val="00935FE7"/>
    <w:rsid w:val="0093751F"/>
    <w:rsid w:val="00937AB5"/>
    <w:rsid w:val="00937C6F"/>
    <w:rsid w:val="009404CC"/>
    <w:rsid w:val="00940BAC"/>
    <w:rsid w:val="0094481A"/>
    <w:rsid w:val="0094534F"/>
    <w:rsid w:val="0094537E"/>
    <w:rsid w:val="0094638F"/>
    <w:rsid w:val="009467FA"/>
    <w:rsid w:val="0094684B"/>
    <w:rsid w:val="00946E52"/>
    <w:rsid w:val="009477DB"/>
    <w:rsid w:val="009478C6"/>
    <w:rsid w:val="0095099F"/>
    <w:rsid w:val="00951556"/>
    <w:rsid w:val="009516D4"/>
    <w:rsid w:val="00951B62"/>
    <w:rsid w:val="0095241E"/>
    <w:rsid w:val="00952B69"/>
    <w:rsid w:val="00953B52"/>
    <w:rsid w:val="00953DC9"/>
    <w:rsid w:val="009559ED"/>
    <w:rsid w:val="00956490"/>
    <w:rsid w:val="00956AA0"/>
    <w:rsid w:val="00957177"/>
    <w:rsid w:val="009575EA"/>
    <w:rsid w:val="00957936"/>
    <w:rsid w:val="00957C63"/>
    <w:rsid w:val="00961007"/>
    <w:rsid w:val="0096149F"/>
    <w:rsid w:val="0096333A"/>
    <w:rsid w:val="00963D62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03EE"/>
    <w:rsid w:val="00970D10"/>
    <w:rsid w:val="00971330"/>
    <w:rsid w:val="0097148E"/>
    <w:rsid w:val="009716B0"/>
    <w:rsid w:val="00971F8F"/>
    <w:rsid w:val="00971FF6"/>
    <w:rsid w:val="009720D1"/>
    <w:rsid w:val="0097254E"/>
    <w:rsid w:val="00972C42"/>
    <w:rsid w:val="00973232"/>
    <w:rsid w:val="009739DB"/>
    <w:rsid w:val="00974C09"/>
    <w:rsid w:val="00975B1A"/>
    <w:rsid w:val="00975DAA"/>
    <w:rsid w:val="00977F8C"/>
    <w:rsid w:val="009803FC"/>
    <w:rsid w:val="00984E2D"/>
    <w:rsid w:val="00985AB5"/>
    <w:rsid w:val="0098616F"/>
    <w:rsid w:val="00987F9D"/>
    <w:rsid w:val="0099183B"/>
    <w:rsid w:val="00991AEE"/>
    <w:rsid w:val="00991DA1"/>
    <w:rsid w:val="00993F90"/>
    <w:rsid w:val="00995F05"/>
    <w:rsid w:val="00997430"/>
    <w:rsid w:val="009A1035"/>
    <w:rsid w:val="009A10E6"/>
    <w:rsid w:val="009A161B"/>
    <w:rsid w:val="009A1C3E"/>
    <w:rsid w:val="009A30AF"/>
    <w:rsid w:val="009A381B"/>
    <w:rsid w:val="009A38E1"/>
    <w:rsid w:val="009A3D51"/>
    <w:rsid w:val="009A4E4E"/>
    <w:rsid w:val="009A5C0E"/>
    <w:rsid w:val="009A70AD"/>
    <w:rsid w:val="009B0B6A"/>
    <w:rsid w:val="009B0F9C"/>
    <w:rsid w:val="009B1157"/>
    <w:rsid w:val="009B173C"/>
    <w:rsid w:val="009B1C98"/>
    <w:rsid w:val="009B4957"/>
    <w:rsid w:val="009B53A5"/>
    <w:rsid w:val="009B6347"/>
    <w:rsid w:val="009B65BE"/>
    <w:rsid w:val="009B6851"/>
    <w:rsid w:val="009B6BF8"/>
    <w:rsid w:val="009B6C8D"/>
    <w:rsid w:val="009B7655"/>
    <w:rsid w:val="009B7CF4"/>
    <w:rsid w:val="009C468C"/>
    <w:rsid w:val="009C4C81"/>
    <w:rsid w:val="009C4F10"/>
    <w:rsid w:val="009C5B86"/>
    <w:rsid w:val="009C6C79"/>
    <w:rsid w:val="009C76B2"/>
    <w:rsid w:val="009C7BAA"/>
    <w:rsid w:val="009D08C8"/>
    <w:rsid w:val="009D0B58"/>
    <w:rsid w:val="009D0EAE"/>
    <w:rsid w:val="009D13D7"/>
    <w:rsid w:val="009D2710"/>
    <w:rsid w:val="009D3F45"/>
    <w:rsid w:val="009D7DF3"/>
    <w:rsid w:val="009E16AD"/>
    <w:rsid w:val="009E4156"/>
    <w:rsid w:val="009E48FE"/>
    <w:rsid w:val="009E50EF"/>
    <w:rsid w:val="009E64AC"/>
    <w:rsid w:val="009E6D74"/>
    <w:rsid w:val="009F1561"/>
    <w:rsid w:val="009F17B6"/>
    <w:rsid w:val="009F1882"/>
    <w:rsid w:val="009F2BE4"/>
    <w:rsid w:val="009F3868"/>
    <w:rsid w:val="009F52A3"/>
    <w:rsid w:val="009F52CC"/>
    <w:rsid w:val="009F5F74"/>
    <w:rsid w:val="00A035CC"/>
    <w:rsid w:val="00A05D45"/>
    <w:rsid w:val="00A05EB2"/>
    <w:rsid w:val="00A11450"/>
    <w:rsid w:val="00A1169D"/>
    <w:rsid w:val="00A129F6"/>
    <w:rsid w:val="00A12C3A"/>
    <w:rsid w:val="00A15D17"/>
    <w:rsid w:val="00A21218"/>
    <w:rsid w:val="00A21CFC"/>
    <w:rsid w:val="00A21DFF"/>
    <w:rsid w:val="00A223C5"/>
    <w:rsid w:val="00A243B5"/>
    <w:rsid w:val="00A24509"/>
    <w:rsid w:val="00A2618D"/>
    <w:rsid w:val="00A268EA"/>
    <w:rsid w:val="00A26F13"/>
    <w:rsid w:val="00A303A5"/>
    <w:rsid w:val="00A30F0A"/>
    <w:rsid w:val="00A317E3"/>
    <w:rsid w:val="00A36038"/>
    <w:rsid w:val="00A36EB2"/>
    <w:rsid w:val="00A3764F"/>
    <w:rsid w:val="00A3771D"/>
    <w:rsid w:val="00A405BA"/>
    <w:rsid w:val="00A412DB"/>
    <w:rsid w:val="00A43D63"/>
    <w:rsid w:val="00A45913"/>
    <w:rsid w:val="00A477A2"/>
    <w:rsid w:val="00A50AD2"/>
    <w:rsid w:val="00A512D0"/>
    <w:rsid w:val="00A51CBF"/>
    <w:rsid w:val="00A55DAC"/>
    <w:rsid w:val="00A57B72"/>
    <w:rsid w:val="00A615D5"/>
    <w:rsid w:val="00A635A7"/>
    <w:rsid w:val="00A63BBC"/>
    <w:rsid w:val="00A63D41"/>
    <w:rsid w:val="00A65C30"/>
    <w:rsid w:val="00A6685E"/>
    <w:rsid w:val="00A70249"/>
    <w:rsid w:val="00A708D1"/>
    <w:rsid w:val="00A71034"/>
    <w:rsid w:val="00A716D1"/>
    <w:rsid w:val="00A7191B"/>
    <w:rsid w:val="00A71996"/>
    <w:rsid w:val="00A724CA"/>
    <w:rsid w:val="00A7267D"/>
    <w:rsid w:val="00A73A3F"/>
    <w:rsid w:val="00A753A3"/>
    <w:rsid w:val="00A77FC4"/>
    <w:rsid w:val="00A8052D"/>
    <w:rsid w:val="00A8059F"/>
    <w:rsid w:val="00A8177D"/>
    <w:rsid w:val="00A81E62"/>
    <w:rsid w:val="00A81E82"/>
    <w:rsid w:val="00A83479"/>
    <w:rsid w:val="00A84B4E"/>
    <w:rsid w:val="00A84E37"/>
    <w:rsid w:val="00A85480"/>
    <w:rsid w:val="00A85F83"/>
    <w:rsid w:val="00A87213"/>
    <w:rsid w:val="00A87F92"/>
    <w:rsid w:val="00A906CA"/>
    <w:rsid w:val="00A90B0D"/>
    <w:rsid w:val="00A92C2A"/>
    <w:rsid w:val="00A93520"/>
    <w:rsid w:val="00A93E0A"/>
    <w:rsid w:val="00AA0172"/>
    <w:rsid w:val="00AA0355"/>
    <w:rsid w:val="00AA1A17"/>
    <w:rsid w:val="00AA1D42"/>
    <w:rsid w:val="00AA1ECB"/>
    <w:rsid w:val="00AA210D"/>
    <w:rsid w:val="00AA242C"/>
    <w:rsid w:val="00AA25E3"/>
    <w:rsid w:val="00AA3383"/>
    <w:rsid w:val="00AA3B88"/>
    <w:rsid w:val="00AA40D3"/>
    <w:rsid w:val="00AA645B"/>
    <w:rsid w:val="00AB153B"/>
    <w:rsid w:val="00AB1E9E"/>
    <w:rsid w:val="00AB5160"/>
    <w:rsid w:val="00AB557C"/>
    <w:rsid w:val="00AC14E6"/>
    <w:rsid w:val="00AC1EB8"/>
    <w:rsid w:val="00AC44DA"/>
    <w:rsid w:val="00AC6877"/>
    <w:rsid w:val="00AC707F"/>
    <w:rsid w:val="00AC77D9"/>
    <w:rsid w:val="00AC7BF4"/>
    <w:rsid w:val="00AD041E"/>
    <w:rsid w:val="00AD1C9B"/>
    <w:rsid w:val="00AD1FF8"/>
    <w:rsid w:val="00AD2D0D"/>
    <w:rsid w:val="00AD3464"/>
    <w:rsid w:val="00AD3F03"/>
    <w:rsid w:val="00AD50E0"/>
    <w:rsid w:val="00AD561B"/>
    <w:rsid w:val="00AD5DF4"/>
    <w:rsid w:val="00AD714B"/>
    <w:rsid w:val="00AD7B6B"/>
    <w:rsid w:val="00AE386E"/>
    <w:rsid w:val="00AE494C"/>
    <w:rsid w:val="00AE498E"/>
    <w:rsid w:val="00AE5667"/>
    <w:rsid w:val="00AF00BA"/>
    <w:rsid w:val="00AF0220"/>
    <w:rsid w:val="00AF18BF"/>
    <w:rsid w:val="00AF2BFC"/>
    <w:rsid w:val="00AF318F"/>
    <w:rsid w:val="00AF36F6"/>
    <w:rsid w:val="00AF3E55"/>
    <w:rsid w:val="00AF418D"/>
    <w:rsid w:val="00B00669"/>
    <w:rsid w:val="00B006AD"/>
    <w:rsid w:val="00B007E8"/>
    <w:rsid w:val="00B00ED3"/>
    <w:rsid w:val="00B01887"/>
    <w:rsid w:val="00B01AB4"/>
    <w:rsid w:val="00B02A68"/>
    <w:rsid w:val="00B02EA8"/>
    <w:rsid w:val="00B02F82"/>
    <w:rsid w:val="00B03F65"/>
    <w:rsid w:val="00B042A5"/>
    <w:rsid w:val="00B073FA"/>
    <w:rsid w:val="00B07F38"/>
    <w:rsid w:val="00B107AC"/>
    <w:rsid w:val="00B1380E"/>
    <w:rsid w:val="00B1527D"/>
    <w:rsid w:val="00B161BC"/>
    <w:rsid w:val="00B17B77"/>
    <w:rsid w:val="00B20A04"/>
    <w:rsid w:val="00B20B9E"/>
    <w:rsid w:val="00B20DF4"/>
    <w:rsid w:val="00B210C9"/>
    <w:rsid w:val="00B21426"/>
    <w:rsid w:val="00B21745"/>
    <w:rsid w:val="00B240E4"/>
    <w:rsid w:val="00B241FD"/>
    <w:rsid w:val="00B257B4"/>
    <w:rsid w:val="00B274D9"/>
    <w:rsid w:val="00B279B9"/>
    <w:rsid w:val="00B27D90"/>
    <w:rsid w:val="00B27FB8"/>
    <w:rsid w:val="00B30C49"/>
    <w:rsid w:val="00B317DC"/>
    <w:rsid w:val="00B31B5E"/>
    <w:rsid w:val="00B3320D"/>
    <w:rsid w:val="00B33426"/>
    <w:rsid w:val="00B35624"/>
    <w:rsid w:val="00B3767D"/>
    <w:rsid w:val="00B376C6"/>
    <w:rsid w:val="00B377EB"/>
    <w:rsid w:val="00B40951"/>
    <w:rsid w:val="00B40B72"/>
    <w:rsid w:val="00B40D6B"/>
    <w:rsid w:val="00B43AAA"/>
    <w:rsid w:val="00B4429E"/>
    <w:rsid w:val="00B45290"/>
    <w:rsid w:val="00B45533"/>
    <w:rsid w:val="00B463A2"/>
    <w:rsid w:val="00B478A0"/>
    <w:rsid w:val="00B479A3"/>
    <w:rsid w:val="00B503F8"/>
    <w:rsid w:val="00B5059B"/>
    <w:rsid w:val="00B51655"/>
    <w:rsid w:val="00B51FF4"/>
    <w:rsid w:val="00B52743"/>
    <w:rsid w:val="00B54643"/>
    <w:rsid w:val="00B56044"/>
    <w:rsid w:val="00B56604"/>
    <w:rsid w:val="00B57606"/>
    <w:rsid w:val="00B578B4"/>
    <w:rsid w:val="00B579CC"/>
    <w:rsid w:val="00B57A34"/>
    <w:rsid w:val="00B57ADF"/>
    <w:rsid w:val="00B60AE0"/>
    <w:rsid w:val="00B6356A"/>
    <w:rsid w:val="00B6635D"/>
    <w:rsid w:val="00B71EEF"/>
    <w:rsid w:val="00B733A6"/>
    <w:rsid w:val="00B73739"/>
    <w:rsid w:val="00B74236"/>
    <w:rsid w:val="00B75B5C"/>
    <w:rsid w:val="00B764BD"/>
    <w:rsid w:val="00B7719E"/>
    <w:rsid w:val="00B7754D"/>
    <w:rsid w:val="00B7759E"/>
    <w:rsid w:val="00B77C18"/>
    <w:rsid w:val="00B8044F"/>
    <w:rsid w:val="00B806D3"/>
    <w:rsid w:val="00B81463"/>
    <w:rsid w:val="00B816FD"/>
    <w:rsid w:val="00B8235D"/>
    <w:rsid w:val="00B830E4"/>
    <w:rsid w:val="00B83B1E"/>
    <w:rsid w:val="00B8480F"/>
    <w:rsid w:val="00B84E15"/>
    <w:rsid w:val="00B86C93"/>
    <w:rsid w:val="00B871A8"/>
    <w:rsid w:val="00B8722C"/>
    <w:rsid w:val="00B8777C"/>
    <w:rsid w:val="00B87CD0"/>
    <w:rsid w:val="00B91B5A"/>
    <w:rsid w:val="00B93B90"/>
    <w:rsid w:val="00B955B5"/>
    <w:rsid w:val="00B963E2"/>
    <w:rsid w:val="00BA0543"/>
    <w:rsid w:val="00BA061A"/>
    <w:rsid w:val="00BA0DF5"/>
    <w:rsid w:val="00BA3069"/>
    <w:rsid w:val="00BA35DF"/>
    <w:rsid w:val="00BA3E60"/>
    <w:rsid w:val="00BA421A"/>
    <w:rsid w:val="00BA42A1"/>
    <w:rsid w:val="00BA5BD6"/>
    <w:rsid w:val="00BA5D53"/>
    <w:rsid w:val="00BA69DB"/>
    <w:rsid w:val="00BA7ACA"/>
    <w:rsid w:val="00BB0F38"/>
    <w:rsid w:val="00BB4812"/>
    <w:rsid w:val="00BB540F"/>
    <w:rsid w:val="00BB5BCA"/>
    <w:rsid w:val="00BC1D93"/>
    <w:rsid w:val="00BC2568"/>
    <w:rsid w:val="00BC26E5"/>
    <w:rsid w:val="00BC28EA"/>
    <w:rsid w:val="00BC3C90"/>
    <w:rsid w:val="00BC48D5"/>
    <w:rsid w:val="00BC4BAB"/>
    <w:rsid w:val="00BC4E40"/>
    <w:rsid w:val="00BC560B"/>
    <w:rsid w:val="00BC5B87"/>
    <w:rsid w:val="00BC6874"/>
    <w:rsid w:val="00BC7456"/>
    <w:rsid w:val="00BD155B"/>
    <w:rsid w:val="00BD1AE5"/>
    <w:rsid w:val="00BD210E"/>
    <w:rsid w:val="00BD3B2B"/>
    <w:rsid w:val="00BD4210"/>
    <w:rsid w:val="00BD4323"/>
    <w:rsid w:val="00BD4AF2"/>
    <w:rsid w:val="00BD74D0"/>
    <w:rsid w:val="00BE07F7"/>
    <w:rsid w:val="00BE08F2"/>
    <w:rsid w:val="00BE101A"/>
    <w:rsid w:val="00BE125E"/>
    <w:rsid w:val="00BE1D44"/>
    <w:rsid w:val="00BE28D5"/>
    <w:rsid w:val="00BE39F7"/>
    <w:rsid w:val="00BE4BEA"/>
    <w:rsid w:val="00BE51D2"/>
    <w:rsid w:val="00BE5BE7"/>
    <w:rsid w:val="00BE653B"/>
    <w:rsid w:val="00BE6C31"/>
    <w:rsid w:val="00BE6D81"/>
    <w:rsid w:val="00BE7136"/>
    <w:rsid w:val="00BE7933"/>
    <w:rsid w:val="00BE7B49"/>
    <w:rsid w:val="00BF09E7"/>
    <w:rsid w:val="00BF0F54"/>
    <w:rsid w:val="00BF1B54"/>
    <w:rsid w:val="00BF31D9"/>
    <w:rsid w:val="00BF3650"/>
    <w:rsid w:val="00BF3688"/>
    <w:rsid w:val="00BF4710"/>
    <w:rsid w:val="00BF5535"/>
    <w:rsid w:val="00BF560F"/>
    <w:rsid w:val="00BF5A3D"/>
    <w:rsid w:val="00BF6693"/>
    <w:rsid w:val="00C004BE"/>
    <w:rsid w:val="00C006DC"/>
    <w:rsid w:val="00C01C36"/>
    <w:rsid w:val="00C01E1A"/>
    <w:rsid w:val="00C020E0"/>
    <w:rsid w:val="00C02480"/>
    <w:rsid w:val="00C05A1E"/>
    <w:rsid w:val="00C05C11"/>
    <w:rsid w:val="00C07DDA"/>
    <w:rsid w:val="00C10703"/>
    <w:rsid w:val="00C10C63"/>
    <w:rsid w:val="00C11634"/>
    <w:rsid w:val="00C118B2"/>
    <w:rsid w:val="00C1308D"/>
    <w:rsid w:val="00C14090"/>
    <w:rsid w:val="00C15A80"/>
    <w:rsid w:val="00C162DE"/>
    <w:rsid w:val="00C170BB"/>
    <w:rsid w:val="00C1748F"/>
    <w:rsid w:val="00C17CC0"/>
    <w:rsid w:val="00C22232"/>
    <w:rsid w:val="00C22351"/>
    <w:rsid w:val="00C228C5"/>
    <w:rsid w:val="00C23A0D"/>
    <w:rsid w:val="00C2473A"/>
    <w:rsid w:val="00C2479B"/>
    <w:rsid w:val="00C253B5"/>
    <w:rsid w:val="00C266C9"/>
    <w:rsid w:val="00C26884"/>
    <w:rsid w:val="00C26A56"/>
    <w:rsid w:val="00C30DBD"/>
    <w:rsid w:val="00C3114A"/>
    <w:rsid w:val="00C314D7"/>
    <w:rsid w:val="00C327F4"/>
    <w:rsid w:val="00C32E87"/>
    <w:rsid w:val="00C403EA"/>
    <w:rsid w:val="00C40825"/>
    <w:rsid w:val="00C40A74"/>
    <w:rsid w:val="00C42878"/>
    <w:rsid w:val="00C4300B"/>
    <w:rsid w:val="00C4392E"/>
    <w:rsid w:val="00C4477A"/>
    <w:rsid w:val="00C45EFE"/>
    <w:rsid w:val="00C50470"/>
    <w:rsid w:val="00C52D0C"/>
    <w:rsid w:val="00C534F2"/>
    <w:rsid w:val="00C550C9"/>
    <w:rsid w:val="00C55C1C"/>
    <w:rsid w:val="00C56AD8"/>
    <w:rsid w:val="00C572D5"/>
    <w:rsid w:val="00C60A52"/>
    <w:rsid w:val="00C6274A"/>
    <w:rsid w:val="00C6331F"/>
    <w:rsid w:val="00C6382C"/>
    <w:rsid w:val="00C644B1"/>
    <w:rsid w:val="00C64915"/>
    <w:rsid w:val="00C649B0"/>
    <w:rsid w:val="00C66A27"/>
    <w:rsid w:val="00C67602"/>
    <w:rsid w:val="00C67BF1"/>
    <w:rsid w:val="00C705BD"/>
    <w:rsid w:val="00C70BEA"/>
    <w:rsid w:val="00C71680"/>
    <w:rsid w:val="00C727AD"/>
    <w:rsid w:val="00C73E9E"/>
    <w:rsid w:val="00C74249"/>
    <w:rsid w:val="00C7432B"/>
    <w:rsid w:val="00C74890"/>
    <w:rsid w:val="00C75E6C"/>
    <w:rsid w:val="00C76551"/>
    <w:rsid w:val="00C76B15"/>
    <w:rsid w:val="00C76C66"/>
    <w:rsid w:val="00C811EB"/>
    <w:rsid w:val="00C8126A"/>
    <w:rsid w:val="00C81454"/>
    <w:rsid w:val="00C818D4"/>
    <w:rsid w:val="00C819CF"/>
    <w:rsid w:val="00C82AFB"/>
    <w:rsid w:val="00C82C61"/>
    <w:rsid w:val="00C83111"/>
    <w:rsid w:val="00C83590"/>
    <w:rsid w:val="00C840EC"/>
    <w:rsid w:val="00C847E3"/>
    <w:rsid w:val="00C84F9D"/>
    <w:rsid w:val="00C85612"/>
    <w:rsid w:val="00C85FD1"/>
    <w:rsid w:val="00C87070"/>
    <w:rsid w:val="00C87DFC"/>
    <w:rsid w:val="00C87F65"/>
    <w:rsid w:val="00C91AEA"/>
    <w:rsid w:val="00C926FD"/>
    <w:rsid w:val="00C934C0"/>
    <w:rsid w:val="00C94812"/>
    <w:rsid w:val="00C955B7"/>
    <w:rsid w:val="00C97225"/>
    <w:rsid w:val="00CA0475"/>
    <w:rsid w:val="00CA2E03"/>
    <w:rsid w:val="00CA3360"/>
    <w:rsid w:val="00CA38BB"/>
    <w:rsid w:val="00CA4481"/>
    <w:rsid w:val="00CA4A75"/>
    <w:rsid w:val="00CA7D6E"/>
    <w:rsid w:val="00CB29D3"/>
    <w:rsid w:val="00CB3D95"/>
    <w:rsid w:val="00CB4546"/>
    <w:rsid w:val="00CB4F51"/>
    <w:rsid w:val="00CB5263"/>
    <w:rsid w:val="00CB59D5"/>
    <w:rsid w:val="00CB5F00"/>
    <w:rsid w:val="00CB610D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D15B0"/>
    <w:rsid w:val="00CD1850"/>
    <w:rsid w:val="00CD1962"/>
    <w:rsid w:val="00CD1C47"/>
    <w:rsid w:val="00CD258A"/>
    <w:rsid w:val="00CD4370"/>
    <w:rsid w:val="00CD489D"/>
    <w:rsid w:val="00CD5373"/>
    <w:rsid w:val="00CD5532"/>
    <w:rsid w:val="00CD7020"/>
    <w:rsid w:val="00CD74CE"/>
    <w:rsid w:val="00CE015B"/>
    <w:rsid w:val="00CE01EC"/>
    <w:rsid w:val="00CE050B"/>
    <w:rsid w:val="00CE0702"/>
    <w:rsid w:val="00CE0AED"/>
    <w:rsid w:val="00CE0BCB"/>
    <w:rsid w:val="00CE0CC6"/>
    <w:rsid w:val="00CE22FE"/>
    <w:rsid w:val="00CE2CBC"/>
    <w:rsid w:val="00CE2CFB"/>
    <w:rsid w:val="00CE36BD"/>
    <w:rsid w:val="00CE47DB"/>
    <w:rsid w:val="00CE48E0"/>
    <w:rsid w:val="00CE4FDA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3C60"/>
    <w:rsid w:val="00CF5816"/>
    <w:rsid w:val="00CF6071"/>
    <w:rsid w:val="00CF6C7C"/>
    <w:rsid w:val="00CF6F7E"/>
    <w:rsid w:val="00CF78DE"/>
    <w:rsid w:val="00D0237D"/>
    <w:rsid w:val="00D050EA"/>
    <w:rsid w:val="00D05616"/>
    <w:rsid w:val="00D06BCB"/>
    <w:rsid w:val="00D07049"/>
    <w:rsid w:val="00D112A8"/>
    <w:rsid w:val="00D11C0B"/>
    <w:rsid w:val="00D11CAA"/>
    <w:rsid w:val="00D11CD8"/>
    <w:rsid w:val="00D12019"/>
    <w:rsid w:val="00D15BC0"/>
    <w:rsid w:val="00D15EE3"/>
    <w:rsid w:val="00D163A8"/>
    <w:rsid w:val="00D17C68"/>
    <w:rsid w:val="00D2017B"/>
    <w:rsid w:val="00D213E0"/>
    <w:rsid w:val="00D214DF"/>
    <w:rsid w:val="00D232F2"/>
    <w:rsid w:val="00D25088"/>
    <w:rsid w:val="00D30808"/>
    <w:rsid w:val="00D3080E"/>
    <w:rsid w:val="00D3134E"/>
    <w:rsid w:val="00D32496"/>
    <w:rsid w:val="00D33769"/>
    <w:rsid w:val="00D35071"/>
    <w:rsid w:val="00D36362"/>
    <w:rsid w:val="00D368D7"/>
    <w:rsid w:val="00D41D9E"/>
    <w:rsid w:val="00D42AD6"/>
    <w:rsid w:val="00D4307B"/>
    <w:rsid w:val="00D43F32"/>
    <w:rsid w:val="00D455EE"/>
    <w:rsid w:val="00D465FB"/>
    <w:rsid w:val="00D46E56"/>
    <w:rsid w:val="00D52699"/>
    <w:rsid w:val="00D52764"/>
    <w:rsid w:val="00D53542"/>
    <w:rsid w:val="00D54536"/>
    <w:rsid w:val="00D55482"/>
    <w:rsid w:val="00D55ACA"/>
    <w:rsid w:val="00D55B7F"/>
    <w:rsid w:val="00D56077"/>
    <w:rsid w:val="00D5616B"/>
    <w:rsid w:val="00D608C3"/>
    <w:rsid w:val="00D611A2"/>
    <w:rsid w:val="00D62B43"/>
    <w:rsid w:val="00D639A2"/>
    <w:rsid w:val="00D64F5A"/>
    <w:rsid w:val="00D71846"/>
    <w:rsid w:val="00D7256E"/>
    <w:rsid w:val="00D75C0B"/>
    <w:rsid w:val="00D76A6A"/>
    <w:rsid w:val="00D808CB"/>
    <w:rsid w:val="00D83ACA"/>
    <w:rsid w:val="00D85584"/>
    <w:rsid w:val="00D857BA"/>
    <w:rsid w:val="00D85C97"/>
    <w:rsid w:val="00D85DF4"/>
    <w:rsid w:val="00D90B56"/>
    <w:rsid w:val="00D91156"/>
    <w:rsid w:val="00D924C7"/>
    <w:rsid w:val="00D93B94"/>
    <w:rsid w:val="00D93DB8"/>
    <w:rsid w:val="00D964D4"/>
    <w:rsid w:val="00DA20CB"/>
    <w:rsid w:val="00DA2880"/>
    <w:rsid w:val="00DA2B3E"/>
    <w:rsid w:val="00DA2D46"/>
    <w:rsid w:val="00DA389B"/>
    <w:rsid w:val="00DA611C"/>
    <w:rsid w:val="00DA62C9"/>
    <w:rsid w:val="00DB19D2"/>
    <w:rsid w:val="00DB2577"/>
    <w:rsid w:val="00DB2E1C"/>
    <w:rsid w:val="00DB2F80"/>
    <w:rsid w:val="00DB74D8"/>
    <w:rsid w:val="00DC0A1A"/>
    <w:rsid w:val="00DC0EBC"/>
    <w:rsid w:val="00DC1740"/>
    <w:rsid w:val="00DC32EB"/>
    <w:rsid w:val="00DC4970"/>
    <w:rsid w:val="00DC4E88"/>
    <w:rsid w:val="00DC4F0C"/>
    <w:rsid w:val="00DC4F4F"/>
    <w:rsid w:val="00DC5A1E"/>
    <w:rsid w:val="00DC5BDF"/>
    <w:rsid w:val="00DC6318"/>
    <w:rsid w:val="00DC68B3"/>
    <w:rsid w:val="00DC703B"/>
    <w:rsid w:val="00DC72B3"/>
    <w:rsid w:val="00DC7BB6"/>
    <w:rsid w:val="00DD0429"/>
    <w:rsid w:val="00DD1336"/>
    <w:rsid w:val="00DD1FB2"/>
    <w:rsid w:val="00DD2016"/>
    <w:rsid w:val="00DD2D35"/>
    <w:rsid w:val="00DD3489"/>
    <w:rsid w:val="00DD38F3"/>
    <w:rsid w:val="00DD3B4D"/>
    <w:rsid w:val="00DD3D41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B6A"/>
    <w:rsid w:val="00DD7F39"/>
    <w:rsid w:val="00DE151E"/>
    <w:rsid w:val="00DE2BE5"/>
    <w:rsid w:val="00DE3BA8"/>
    <w:rsid w:val="00DE3C43"/>
    <w:rsid w:val="00DE42B5"/>
    <w:rsid w:val="00DE45AB"/>
    <w:rsid w:val="00DE70A8"/>
    <w:rsid w:val="00DE751E"/>
    <w:rsid w:val="00DF18E2"/>
    <w:rsid w:val="00DF1F02"/>
    <w:rsid w:val="00DF1F73"/>
    <w:rsid w:val="00DF314D"/>
    <w:rsid w:val="00DF3DC9"/>
    <w:rsid w:val="00DF3DFC"/>
    <w:rsid w:val="00DF3ED5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54CA"/>
    <w:rsid w:val="00E060C2"/>
    <w:rsid w:val="00E0718F"/>
    <w:rsid w:val="00E108BB"/>
    <w:rsid w:val="00E1090E"/>
    <w:rsid w:val="00E109AE"/>
    <w:rsid w:val="00E109CB"/>
    <w:rsid w:val="00E10B32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1CDC"/>
    <w:rsid w:val="00E22226"/>
    <w:rsid w:val="00E22519"/>
    <w:rsid w:val="00E23B7F"/>
    <w:rsid w:val="00E2461F"/>
    <w:rsid w:val="00E25374"/>
    <w:rsid w:val="00E25B53"/>
    <w:rsid w:val="00E2651E"/>
    <w:rsid w:val="00E269AF"/>
    <w:rsid w:val="00E277A1"/>
    <w:rsid w:val="00E311C2"/>
    <w:rsid w:val="00E32B7F"/>
    <w:rsid w:val="00E36A22"/>
    <w:rsid w:val="00E36AC8"/>
    <w:rsid w:val="00E3796A"/>
    <w:rsid w:val="00E40E34"/>
    <w:rsid w:val="00E41537"/>
    <w:rsid w:val="00E41F59"/>
    <w:rsid w:val="00E42473"/>
    <w:rsid w:val="00E45DD7"/>
    <w:rsid w:val="00E47229"/>
    <w:rsid w:val="00E47267"/>
    <w:rsid w:val="00E47690"/>
    <w:rsid w:val="00E478AF"/>
    <w:rsid w:val="00E5000B"/>
    <w:rsid w:val="00E51732"/>
    <w:rsid w:val="00E52A25"/>
    <w:rsid w:val="00E52B30"/>
    <w:rsid w:val="00E5502B"/>
    <w:rsid w:val="00E55478"/>
    <w:rsid w:val="00E55649"/>
    <w:rsid w:val="00E55B0D"/>
    <w:rsid w:val="00E5665F"/>
    <w:rsid w:val="00E60325"/>
    <w:rsid w:val="00E60774"/>
    <w:rsid w:val="00E6096A"/>
    <w:rsid w:val="00E60DB9"/>
    <w:rsid w:val="00E61F3A"/>
    <w:rsid w:val="00E6209A"/>
    <w:rsid w:val="00E629CF"/>
    <w:rsid w:val="00E71935"/>
    <w:rsid w:val="00E71E72"/>
    <w:rsid w:val="00E72BCE"/>
    <w:rsid w:val="00E72DC8"/>
    <w:rsid w:val="00E740BF"/>
    <w:rsid w:val="00E74A62"/>
    <w:rsid w:val="00E74F53"/>
    <w:rsid w:val="00E7597F"/>
    <w:rsid w:val="00E763FC"/>
    <w:rsid w:val="00E77639"/>
    <w:rsid w:val="00E77C8E"/>
    <w:rsid w:val="00E81AD8"/>
    <w:rsid w:val="00E820E1"/>
    <w:rsid w:val="00E837E8"/>
    <w:rsid w:val="00E83F6E"/>
    <w:rsid w:val="00E869E3"/>
    <w:rsid w:val="00E87AF1"/>
    <w:rsid w:val="00E87EF1"/>
    <w:rsid w:val="00E900D5"/>
    <w:rsid w:val="00E91A06"/>
    <w:rsid w:val="00E93C2D"/>
    <w:rsid w:val="00E940A4"/>
    <w:rsid w:val="00E94534"/>
    <w:rsid w:val="00E94D52"/>
    <w:rsid w:val="00E96D09"/>
    <w:rsid w:val="00EA23E2"/>
    <w:rsid w:val="00EA3F1A"/>
    <w:rsid w:val="00EA4296"/>
    <w:rsid w:val="00EA478C"/>
    <w:rsid w:val="00EA6AD1"/>
    <w:rsid w:val="00EA707C"/>
    <w:rsid w:val="00EA7AD9"/>
    <w:rsid w:val="00EA7D42"/>
    <w:rsid w:val="00EB0E6E"/>
    <w:rsid w:val="00EB3644"/>
    <w:rsid w:val="00EB3860"/>
    <w:rsid w:val="00EB3FCD"/>
    <w:rsid w:val="00EB48BF"/>
    <w:rsid w:val="00EB4BC8"/>
    <w:rsid w:val="00EB5936"/>
    <w:rsid w:val="00EB772A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4598"/>
    <w:rsid w:val="00ED5173"/>
    <w:rsid w:val="00ED6DC3"/>
    <w:rsid w:val="00ED71DC"/>
    <w:rsid w:val="00EE0897"/>
    <w:rsid w:val="00EE08F8"/>
    <w:rsid w:val="00EE19F0"/>
    <w:rsid w:val="00EE28D9"/>
    <w:rsid w:val="00EE34D1"/>
    <w:rsid w:val="00EE5D5D"/>
    <w:rsid w:val="00EF063B"/>
    <w:rsid w:val="00EF1255"/>
    <w:rsid w:val="00EF131E"/>
    <w:rsid w:val="00EF17FC"/>
    <w:rsid w:val="00EF1B19"/>
    <w:rsid w:val="00EF23D5"/>
    <w:rsid w:val="00EF2F64"/>
    <w:rsid w:val="00EF4E7D"/>
    <w:rsid w:val="00EF5A35"/>
    <w:rsid w:val="00EF5CAD"/>
    <w:rsid w:val="00EF7A07"/>
    <w:rsid w:val="00F00248"/>
    <w:rsid w:val="00F020F0"/>
    <w:rsid w:val="00F0270F"/>
    <w:rsid w:val="00F02841"/>
    <w:rsid w:val="00F0284B"/>
    <w:rsid w:val="00F03954"/>
    <w:rsid w:val="00F03956"/>
    <w:rsid w:val="00F041E6"/>
    <w:rsid w:val="00F0462A"/>
    <w:rsid w:val="00F04C63"/>
    <w:rsid w:val="00F061C6"/>
    <w:rsid w:val="00F06352"/>
    <w:rsid w:val="00F06453"/>
    <w:rsid w:val="00F06DD2"/>
    <w:rsid w:val="00F071F8"/>
    <w:rsid w:val="00F1165C"/>
    <w:rsid w:val="00F1234E"/>
    <w:rsid w:val="00F13507"/>
    <w:rsid w:val="00F1401B"/>
    <w:rsid w:val="00F15740"/>
    <w:rsid w:val="00F16EC0"/>
    <w:rsid w:val="00F16F94"/>
    <w:rsid w:val="00F20901"/>
    <w:rsid w:val="00F20FF1"/>
    <w:rsid w:val="00F23D41"/>
    <w:rsid w:val="00F24985"/>
    <w:rsid w:val="00F24BF9"/>
    <w:rsid w:val="00F25915"/>
    <w:rsid w:val="00F261A5"/>
    <w:rsid w:val="00F26BC3"/>
    <w:rsid w:val="00F32B3A"/>
    <w:rsid w:val="00F3362F"/>
    <w:rsid w:val="00F33950"/>
    <w:rsid w:val="00F346A6"/>
    <w:rsid w:val="00F35413"/>
    <w:rsid w:val="00F3600A"/>
    <w:rsid w:val="00F375D0"/>
    <w:rsid w:val="00F37A37"/>
    <w:rsid w:val="00F37B87"/>
    <w:rsid w:val="00F42F9E"/>
    <w:rsid w:val="00F44664"/>
    <w:rsid w:val="00F44992"/>
    <w:rsid w:val="00F44C7A"/>
    <w:rsid w:val="00F45485"/>
    <w:rsid w:val="00F4574C"/>
    <w:rsid w:val="00F45BEC"/>
    <w:rsid w:val="00F47832"/>
    <w:rsid w:val="00F50CA0"/>
    <w:rsid w:val="00F527FF"/>
    <w:rsid w:val="00F528BA"/>
    <w:rsid w:val="00F53E0C"/>
    <w:rsid w:val="00F55BC5"/>
    <w:rsid w:val="00F57A74"/>
    <w:rsid w:val="00F6191D"/>
    <w:rsid w:val="00F62A1C"/>
    <w:rsid w:val="00F65613"/>
    <w:rsid w:val="00F66CF1"/>
    <w:rsid w:val="00F6721E"/>
    <w:rsid w:val="00F67672"/>
    <w:rsid w:val="00F72AB8"/>
    <w:rsid w:val="00F73409"/>
    <w:rsid w:val="00F73E5F"/>
    <w:rsid w:val="00F73F8B"/>
    <w:rsid w:val="00F74596"/>
    <w:rsid w:val="00F763E4"/>
    <w:rsid w:val="00F77F69"/>
    <w:rsid w:val="00F80335"/>
    <w:rsid w:val="00F80B8D"/>
    <w:rsid w:val="00F85DE2"/>
    <w:rsid w:val="00F870C9"/>
    <w:rsid w:val="00F872F2"/>
    <w:rsid w:val="00F87C37"/>
    <w:rsid w:val="00F923F0"/>
    <w:rsid w:val="00F92B62"/>
    <w:rsid w:val="00F9564C"/>
    <w:rsid w:val="00FA1747"/>
    <w:rsid w:val="00FA1D4B"/>
    <w:rsid w:val="00FA20CB"/>
    <w:rsid w:val="00FA3F06"/>
    <w:rsid w:val="00FA457E"/>
    <w:rsid w:val="00FA481E"/>
    <w:rsid w:val="00FA7C2D"/>
    <w:rsid w:val="00FA7C87"/>
    <w:rsid w:val="00FB09C2"/>
    <w:rsid w:val="00FB374C"/>
    <w:rsid w:val="00FB45C0"/>
    <w:rsid w:val="00FB45CF"/>
    <w:rsid w:val="00FB4B18"/>
    <w:rsid w:val="00FB61E5"/>
    <w:rsid w:val="00FB6F76"/>
    <w:rsid w:val="00FB756C"/>
    <w:rsid w:val="00FC1866"/>
    <w:rsid w:val="00FC2361"/>
    <w:rsid w:val="00FC33C1"/>
    <w:rsid w:val="00FC401B"/>
    <w:rsid w:val="00FC40E2"/>
    <w:rsid w:val="00FC4E68"/>
    <w:rsid w:val="00FC5F14"/>
    <w:rsid w:val="00FC7151"/>
    <w:rsid w:val="00FC76BD"/>
    <w:rsid w:val="00FC7EBC"/>
    <w:rsid w:val="00FD1ABE"/>
    <w:rsid w:val="00FD3CB2"/>
    <w:rsid w:val="00FD3CE0"/>
    <w:rsid w:val="00FD3D7A"/>
    <w:rsid w:val="00FD45C6"/>
    <w:rsid w:val="00FD51BD"/>
    <w:rsid w:val="00FD6091"/>
    <w:rsid w:val="00FD6CC8"/>
    <w:rsid w:val="00FE1107"/>
    <w:rsid w:val="00FE16A5"/>
    <w:rsid w:val="00FE1CB5"/>
    <w:rsid w:val="00FE245F"/>
    <w:rsid w:val="00FE2508"/>
    <w:rsid w:val="00FE2AD4"/>
    <w:rsid w:val="00FE3C31"/>
    <w:rsid w:val="00FE4427"/>
    <w:rsid w:val="00FE5B20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FD7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2C2293"/>
    <w:pPr>
      <w:keepNext/>
      <w:pageBreakBefore/>
      <w:numPr>
        <w:numId w:val="2"/>
      </w:numPr>
      <w:spacing w:before="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2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97430"/>
    <w:pPr>
      <w:keepNext/>
      <w:numPr>
        <w:ilvl w:val="2"/>
        <w:numId w:val="2"/>
      </w:numPr>
      <w:tabs>
        <w:tab w:val="clear" w:pos="0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5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013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0139D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locked/>
    <w:rsid w:val="000139D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locked/>
    <w:rsid w:val="000139D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0139D7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etteredlist">
    <w:name w:val="Lettered list"/>
    <w:basedOn w:val="Normal"/>
    <w:rsid w:val="008E5FD7"/>
    <w:pPr>
      <w:numPr>
        <w:numId w:val="7"/>
      </w:numPr>
      <w:tabs>
        <w:tab w:val="clear" w:pos="851"/>
      </w:tabs>
      <w:spacing w:after="60"/>
    </w:pPr>
    <w:rPr>
      <w:szCs w:val="22"/>
    </w:rPr>
  </w:style>
  <w:style w:type="paragraph" w:customStyle="1" w:styleId="Bullet-Red">
    <w:name w:val="Bullet - Red"/>
    <w:basedOn w:val="Normal"/>
    <w:rsid w:val="00064C8B"/>
    <w:pPr>
      <w:numPr>
        <w:numId w:val="1"/>
      </w:numPr>
      <w:tabs>
        <w:tab w:val="clear" w:pos="1211"/>
      </w:tabs>
      <w:ind w:left="1418" w:hanging="567"/>
    </w:pPr>
    <w:rPr>
      <w:color w:val="FF0000"/>
    </w:rPr>
  </w:style>
  <w:style w:type="paragraph" w:customStyle="1" w:styleId="Numberlist">
    <w:name w:val="Number list"/>
    <w:basedOn w:val="List"/>
    <w:rsid w:val="007F2473"/>
    <w:pPr>
      <w:numPr>
        <w:numId w:val="8"/>
      </w:numPr>
      <w:tabs>
        <w:tab w:val="clear" w:pos="851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3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4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link w:val="HeaderChar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link w:val="FooterChar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autoRedefine/>
    <w:rsid w:val="00F44664"/>
    <w:pPr>
      <w:tabs>
        <w:tab w:val="clear" w:pos="851"/>
        <w:tab w:val="left" w:pos="284"/>
      </w:tabs>
      <w:spacing w:before="60" w:after="60"/>
      <w:ind w:left="142" w:right="142"/>
      <w:jc w:val="left"/>
    </w:pPr>
  </w:style>
  <w:style w:type="table" w:customStyle="1" w:styleId="Table">
    <w:name w:val="Table"/>
    <w:basedOn w:val="TableNormal"/>
    <w:rsid w:val="00023975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6166BE"/>
    <w:pPr>
      <w:spacing w:before="360" w:after="360"/>
      <w:ind w:left="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5945B0"/>
    <w:pPr>
      <w:numPr>
        <w:numId w:val="9"/>
      </w:numPr>
    </w:pPr>
    <w:rPr>
      <w:color w:val="000000"/>
    </w:r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NormalIndent">
    <w:name w:val="Normal Indent"/>
    <w:basedOn w:val="Normal"/>
    <w:locked/>
    <w:rsid w:val="000139D7"/>
    <w:pPr>
      <w:ind w:left="720"/>
    </w:pPr>
  </w:style>
  <w:style w:type="paragraph" w:styleId="DocumentMap">
    <w:name w:val="Document Map"/>
    <w:basedOn w:val="Normal"/>
    <w:semiHidden/>
    <w:locked/>
    <w:rsid w:val="000139D7"/>
    <w:pPr>
      <w:shd w:val="clear" w:color="auto" w:fill="000080"/>
    </w:pPr>
    <w:rPr>
      <w:rFonts w:ascii="Tahoma" w:hAnsi="Tahoma" w:cs="Tahoma"/>
    </w:rPr>
  </w:style>
  <w:style w:type="paragraph" w:styleId="TOC4">
    <w:name w:val="toc 4"/>
    <w:basedOn w:val="Normal"/>
    <w:next w:val="Normal"/>
    <w:autoRedefine/>
    <w:semiHidden/>
    <w:locked/>
    <w:rsid w:val="000139D7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0139D7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0139D7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0139D7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0139D7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0139D7"/>
    <w:pPr>
      <w:tabs>
        <w:tab w:val="clear" w:pos="851"/>
      </w:tabs>
      <w:ind w:left="1600"/>
    </w:pPr>
  </w:style>
  <w:style w:type="paragraph" w:styleId="BodyTextIndent">
    <w:name w:val="Body Text Indent"/>
    <w:basedOn w:val="Normal"/>
    <w:locked/>
    <w:rsid w:val="000139D7"/>
    <w:pPr>
      <w:spacing w:after="120"/>
      <w:ind w:left="283"/>
    </w:pPr>
  </w:style>
  <w:style w:type="paragraph" w:customStyle="1" w:styleId="NormalBlue">
    <w:name w:val="Normal Blue"/>
    <w:basedOn w:val="Normal"/>
    <w:rsid w:val="00CF3C60"/>
    <w:rPr>
      <w:color w:val="0000FF"/>
    </w:rPr>
  </w:style>
  <w:style w:type="paragraph" w:customStyle="1" w:styleId="NormalRed">
    <w:name w:val="Normal Red"/>
    <w:basedOn w:val="Tabletext"/>
    <w:rsid w:val="00A26F13"/>
    <w:pPr>
      <w:spacing w:before="120" w:after="0"/>
      <w:ind w:left="851" w:right="0"/>
      <w:jc w:val="both"/>
    </w:pPr>
    <w:rPr>
      <w:color w:val="FF0000"/>
    </w:rPr>
  </w:style>
  <w:style w:type="paragraph" w:customStyle="1" w:styleId="TitlePage2">
    <w:name w:val="Title Page 2"/>
    <w:basedOn w:val="Normal"/>
    <w:link w:val="TitlePage2Char"/>
    <w:rsid w:val="00C534F2"/>
    <w:pPr>
      <w:tabs>
        <w:tab w:val="clear" w:pos="851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902CC4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902CC4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902CC4"/>
    <w:rPr>
      <w:color w:val="999999"/>
      <w:lang w:val="ro-RO"/>
    </w:rPr>
  </w:style>
  <w:style w:type="paragraph" w:customStyle="1" w:styleId="Normal-Noindent">
    <w:name w:val="Normal - No indent"/>
    <w:basedOn w:val="Normal"/>
    <w:rsid w:val="00902CC4"/>
    <w:pPr>
      <w:ind w:left="0"/>
    </w:pPr>
  </w:style>
  <w:style w:type="paragraph" w:customStyle="1" w:styleId="Normal-Red-Noindent">
    <w:name w:val="Normal - Red - No indent"/>
    <w:basedOn w:val="NormalRed"/>
    <w:rsid w:val="00DC5A1E"/>
    <w:pPr>
      <w:ind w:left="0"/>
    </w:pPr>
  </w:style>
  <w:style w:type="paragraph" w:styleId="Caption">
    <w:name w:val="caption"/>
    <w:basedOn w:val="Normal"/>
    <w:next w:val="Normal"/>
    <w:qFormat/>
    <w:locked/>
    <w:rsid w:val="00F02841"/>
    <w:rPr>
      <w:b/>
      <w:bCs/>
    </w:rPr>
  </w:style>
  <w:style w:type="paragraph" w:styleId="FootnoteText">
    <w:name w:val="footnote text"/>
    <w:basedOn w:val="Normal"/>
    <w:semiHidden/>
    <w:locked/>
    <w:rsid w:val="00B31B5E"/>
  </w:style>
  <w:style w:type="character" w:styleId="FootnoteReference">
    <w:name w:val="footnote reference"/>
    <w:basedOn w:val="DefaultParagraphFont"/>
    <w:semiHidden/>
    <w:locked/>
    <w:rsid w:val="00B31B5E"/>
    <w:rPr>
      <w:vertAlign w:val="superscript"/>
    </w:rPr>
  </w:style>
  <w:style w:type="paragraph" w:customStyle="1" w:styleId="Tabletext-Centred-Red">
    <w:name w:val="Table text - Centred - Red"/>
    <w:basedOn w:val="Tabletext-Centred"/>
    <w:rsid w:val="00023975"/>
    <w:rPr>
      <w:color w:val="FF0000"/>
    </w:rPr>
  </w:style>
  <w:style w:type="paragraph" w:customStyle="1" w:styleId="Tabletext-Centred-Blue">
    <w:name w:val="Table text - Centred - Blue"/>
    <w:basedOn w:val="Tabletext-Centred"/>
    <w:rsid w:val="00937C6F"/>
    <w:rPr>
      <w:color w:val="0000FF"/>
    </w:rPr>
  </w:style>
  <w:style w:type="paragraph" w:customStyle="1" w:styleId="Tabletext-Blue">
    <w:name w:val="Table text - Blue"/>
    <w:basedOn w:val="Tabletext"/>
    <w:rsid w:val="00937C6F"/>
    <w:rPr>
      <w:color w:val="0000FF"/>
    </w:rPr>
  </w:style>
  <w:style w:type="paragraph" w:customStyle="1" w:styleId="Heading2-Blue">
    <w:name w:val="Heading 2 - Blue"/>
    <w:basedOn w:val="Heading2"/>
    <w:rsid w:val="00F44664"/>
    <w:rPr>
      <w:color w:val="0000FF"/>
    </w:rPr>
  </w:style>
  <w:style w:type="paragraph" w:customStyle="1" w:styleId="StyleTabletext-BlueRed">
    <w:name w:val="Style Table text - Blue Red"/>
    <w:basedOn w:val="Normal"/>
    <w:rsid w:val="00937C6F"/>
    <w:pPr>
      <w:tabs>
        <w:tab w:val="clear" w:pos="851"/>
        <w:tab w:val="left" w:pos="0"/>
        <w:tab w:val="left" w:pos="142"/>
      </w:tabs>
      <w:spacing w:before="60" w:after="60"/>
      <w:ind w:left="0"/>
      <w:jc w:val="left"/>
    </w:pPr>
    <w:rPr>
      <w:color w:val="FF0000"/>
      <w:lang w:val="ro-RO"/>
    </w:rPr>
  </w:style>
  <w:style w:type="paragraph" w:customStyle="1" w:styleId="Paragraph-Blue">
    <w:name w:val="Paragraph - Blue"/>
    <w:basedOn w:val="Normal"/>
    <w:rsid w:val="005945B0"/>
    <w:pPr>
      <w:numPr>
        <w:numId w:val="16"/>
      </w:numPr>
    </w:pPr>
  </w:style>
  <w:style w:type="character" w:customStyle="1" w:styleId="Heading2CharChar">
    <w:name w:val="Heading 2 Char Char"/>
    <w:basedOn w:val="DefaultParagraphFont"/>
    <w:rsid w:val="005945B0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numbering" w:customStyle="1" w:styleId="StyleNumbered">
    <w:name w:val="Style Numbered"/>
    <w:basedOn w:val="NoList"/>
    <w:rsid w:val="005945B0"/>
    <w:pPr>
      <w:numPr>
        <w:numId w:val="10"/>
      </w:numPr>
    </w:pPr>
  </w:style>
  <w:style w:type="character" w:customStyle="1" w:styleId="HeaderChar">
    <w:name w:val="Header Char"/>
    <w:basedOn w:val="DefaultParagraphFont"/>
    <w:link w:val="Header"/>
    <w:rsid w:val="00D85C97"/>
    <w:rPr>
      <w:rFonts w:ascii="Arial" w:hAnsi="Arial" w:cs="Arial"/>
      <w:sz w:val="16"/>
      <w:lang w:val="en-GB" w:eastAsia="en-GB" w:bidi="ar-SA"/>
    </w:rPr>
  </w:style>
  <w:style w:type="character" w:customStyle="1" w:styleId="FooterChar">
    <w:name w:val="Footer Char"/>
    <w:basedOn w:val="DefaultParagraphFont"/>
    <w:link w:val="Footer"/>
    <w:rsid w:val="00D85C97"/>
    <w:rPr>
      <w:rFonts w:ascii="Arial" w:hAnsi="Arial" w:cs="Arial"/>
      <w:sz w:val="16"/>
      <w:lang w:val="en-GB" w:eastAsia="en-GB" w:bidi="ar-SA"/>
    </w:rPr>
  </w:style>
  <w:style w:type="paragraph" w:customStyle="1" w:styleId="TitlePage1">
    <w:name w:val="Title Page 1"/>
    <w:basedOn w:val="Normal"/>
    <w:rsid w:val="00D85C97"/>
    <w:pPr>
      <w:tabs>
        <w:tab w:val="clear" w:pos="851"/>
        <w:tab w:val="left" w:pos="1418"/>
      </w:tabs>
      <w:spacing w:before="80" w:after="80"/>
      <w:ind w:left="0"/>
      <w:jc w:val="left"/>
    </w:pPr>
    <w:rPr>
      <w:rFonts w:ascii="Arial Bold" w:hAnsi="Arial Bold"/>
      <w:b/>
      <w:bCs/>
      <w:caps/>
      <w:sz w:val="44"/>
    </w:rPr>
  </w:style>
  <w:style w:type="character" w:customStyle="1" w:styleId="hps">
    <w:name w:val="hps"/>
    <w:basedOn w:val="DefaultParagraphFont"/>
    <w:rsid w:val="00D85C97"/>
  </w:style>
  <w:style w:type="character" w:customStyle="1" w:styleId="TitlePage2Char">
    <w:name w:val="Title Page 2 Char"/>
    <w:basedOn w:val="DefaultParagraphFont"/>
    <w:link w:val="TitlePage2"/>
    <w:rsid w:val="00C534F2"/>
    <w:rPr>
      <w:rFonts w:ascii="Arial Bold" w:hAnsi="Arial Bold" w:cs="Arial"/>
      <w:b/>
      <w:bCs/>
      <w:sz w:val="32"/>
      <w:lang w:val="en-GB" w:eastAsia="en-GB" w:bidi="ar-SA"/>
    </w:rPr>
  </w:style>
  <w:style w:type="character" w:customStyle="1" w:styleId="TitlePage4Char">
    <w:name w:val="Title Page 4 Char"/>
    <w:basedOn w:val="TitlePage2Char"/>
    <w:link w:val="TitlePage4"/>
    <w:rsid w:val="00D85C97"/>
    <w:rPr>
      <w:sz w:val="24"/>
      <w:szCs w:val="24"/>
    </w:rPr>
  </w:style>
  <w:style w:type="character" w:customStyle="1" w:styleId="TitlePage5Char">
    <w:name w:val="Title Page 5 Char"/>
    <w:basedOn w:val="TitlePage4Char"/>
    <w:link w:val="TitlePage5"/>
    <w:rsid w:val="00D85C97"/>
    <w:rPr>
      <w:color w:val="999999"/>
      <w:lang w:val="ro-RO"/>
    </w:rPr>
  </w:style>
  <w:style w:type="character" w:customStyle="1" w:styleId="tw4winMark">
    <w:name w:val="tw4winMark"/>
    <w:rsid w:val="007C142F"/>
    <w:rPr>
      <w:rFonts w:ascii="Courier New" w:hAnsi="Courier New"/>
      <w:vanish/>
      <w:color w:val="800080"/>
      <w:vertAlign w:val="subscript"/>
    </w:rPr>
  </w:style>
  <w:style w:type="paragraph" w:customStyle="1" w:styleId="Default">
    <w:name w:val="Default"/>
    <w:rsid w:val="00137FD8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1941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12986</CharactersWithSpaces>
  <SharedDoc>false</SharedDoc>
  <HLinks>
    <vt:vector size="174" baseType="variant">
      <vt:variant>
        <vt:i4>1376311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_Toc320717507</vt:lpwstr>
      </vt:variant>
      <vt:variant>
        <vt:i4>1376311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_Toc320717506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_Toc320717505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_Toc320717504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_Toc320717503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_Toc320717502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_Toc320717501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_Toc320717500</vt:lpwstr>
      </vt:variant>
      <vt:variant>
        <vt:i4>1835062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_Toc320717499</vt:lpwstr>
      </vt:variant>
      <vt:variant>
        <vt:i4>1835062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_Toc320717498</vt:lpwstr>
      </vt:variant>
      <vt:variant>
        <vt:i4>1835062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_Toc320717497</vt:lpwstr>
      </vt:variant>
      <vt:variant>
        <vt:i4>1835062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_Toc320717496</vt:lpwstr>
      </vt:variant>
      <vt:variant>
        <vt:i4>1835062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_Toc320717495</vt:lpwstr>
      </vt:variant>
      <vt:variant>
        <vt:i4>1835062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_Toc320717494</vt:lpwstr>
      </vt:variant>
      <vt:variant>
        <vt:i4>1835062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_Toc320717493</vt:lpwstr>
      </vt:variant>
      <vt:variant>
        <vt:i4>1835062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_Toc320717492</vt:lpwstr>
      </vt:variant>
      <vt:variant>
        <vt:i4>1835062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_Toc320717491</vt:lpwstr>
      </vt:variant>
      <vt:variant>
        <vt:i4>1835062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_Toc320717490</vt:lpwstr>
      </vt:variant>
      <vt:variant>
        <vt:i4>1900598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_Toc320717489</vt:lpwstr>
      </vt:variant>
      <vt:variant>
        <vt:i4>1900598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_Toc320717488</vt:lpwstr>
      </vt:variant>
      <vt:variant>
        <vt:i4>1900598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_Toc320717487</vt:lpwstr>
      </vt:variant>
      <vt:variant>
        <vt:i4>1900598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_Toc320717486</vt:lpwstr>
      </vt:variant>
      <vt:variant>
        <vt:i4>1900598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_Toc320717485</vt:lpwstr>
      </vt:variant>
      <vt:variant>
        <vt:i4>1900598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_Toc320717484</vt:lpwstr>
      </vt:variant>
      <vt:variant>
        <vt:i4>1900598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_Toc320717483</vt:lpwstr>
      </vt:variant>
      <vt:variant>
        <vt:i4>1900598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_Toc320717482</vt:lpwstr>
      </vt:variant>
      <vt:variant>
        <vt:i4>1900598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_Toc320717481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_Toc320717480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_Toc320717479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4</cp:revision>
  <cp:lastPrinted>2012-06-15T12:53:00Z</cp:lastPrinted>
  <dcterms:created xsi:type="dcterms:W3CDTF">2012-06-21T08:11:00Z</dcterms:created>
  <dcterms:modified xsi:type="dcterms:W3CDTF">2012-06-21T08:15:00Z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